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9BFB9" w14:textId="1B8275F8" w:rsidR="004B0104" w:rsidRPr="00B8309B" w:rsidRDefault="009072CC" w:rsidP="00B8309B">
      <w:pPr>
        <w:tabs>
          <w:tab w:val="left" w:pos="1605"/>
        </w:tabs>
        <w:jc w:val="center"/>
        <w:rPr>
          <w:rFonts w:ascii="Arial" w:hAnsi="Arial" w:cs="Arial"/>
          <w:b/>
          <w:bCs/>
          <w:sz w:val="72"/>
          <w:szCs w:val="72"/>
        </w:rPr>
      </w:pPr>
      <w:r w:rsidRPr="00B8309B">
        <w:rPr>
          <w:rFonts w:ascii="Arial" w:hAnsi="Arial" w:cs="Arial"/>
          <w:b/>
          <w:bCs/>
          <w:sz w:val="72"/>
          <w:szCs w:val="72"/>
        </w:rPr>
        <w:t>St Helens Borough Council</w:t>
      </w:r>
    </w:p>
    <w:p w14:paraId="38F6246E" w14:textId="643DC8FE" w:rsidR="00B8309B" w:rsidRPr="008F6B40" w:rsidRDefault="009072CC" w:rsidP="00B8309B">
      <w:pPr>
        <w:tabs>
          <w:tab w:val="left" w:pos="1605"/>
        </w:tabs>
        <w:jc w:val="center"/>
        <w:rPr>
          <w:rFonts w:ascii="Arial" w:hAnsi="Arial" w:cs="Arial"/>
          <w:b/>
          <w:bCs/>
          <w:sz w:val="72"/>
          <w:szCs w:val="72"/>
        </w:rPr>
      </w:pPr>
      <w:r w:rsidRPr="008F6B40">
        <w:rPr>
          <w:rFonts w:ascii="Arial" w:hAnsi="Arial" w:cs="Arial"/>
          <w:b/>
          <w:bCs/>
          <w:sz w:val="72"/>
          <w:szCs w:val="72"/>
        </w:rPr>
        <w:t>Grants &amp; Commissions</w:t>
      </w:r>
    </w:p>
    <w:p w14:paraId="77FD49CB" w14:textId="77777777" w:rsidR="004B0104" w:rsidRPr="000B656B" w:rsidRDefault="004B0104" w:rsidP="004B0104">
      <w:pPr>
        <w:tabs>
          <w:tab w:val="left" w:pos="1605"/>
        </w:tabs>
        <w:jc w:val="center"/>
        <w:rPr>
          <w:rFonts w:ascii="Arial" w:hAnsi="Arial" w:cs="Arial"/>
          <w:sz w:val="22"/>
          <w:szCs w:val="22"/>
        </w:rPr>
      </w:pPr>
    </w:p>
    <w:p w14:paraId="63D788AB" w14:textId="77777777" w:rsidR="00B8309B" w:rsidRPr="000B656B" w:rsidRDefault="00B8309B" w:rsidP="004B0104">
      <w:pPr>
        <w:tabs>
          <w:tab w:val="left" w:pos="1605"/>
        </w:tabs>
        <w:jc w:val="center"/>
        <w:rPr>
          <w:rFonts w:ascii="Arial" w:hAnsi="Arial" w:cs="Arial"/>
          <w:sz w:val="22"/>
          <w:szCs w:val="22"/>
        </w:rPr>
      </w:pPr>
    </w:p>
    <w:p w14:paraId="2A532593" w14:textId="77777777" w:rsidR="00B8309B" w:rsidRPr="000B656B" w:rsidRDefault="00B8309B" w:rsidP="004B0104">
      <w:pPr>
        <w:tabs>
          <w:tab w:val="left" w:pos="1605"/>
        </w:tabs>
        <w:jc w:val="center"/>
        <w:rPr>
          <w:rFonts w:ascii="Arial" w:hAnsi="Arial" w:cs="Arial"/>
          <w:sz w:val="22"/>
          <w:szCs w:val="22"/>
        </w:rPr>
      </w:pPr>
    </w:p>
    <w:p w14:paraId="5A8D7F8B" w14:textId="77777777" w:rsidR="00B8309B" w:rsidRPr="000B656B" w:rsidRDefault="00B8309B" w:rsidP="004B0104">
      <w:pPr>
        <w:tabs>
          <w:tab w:val="left" w:pos="1605"/>
        </w:tabs>
        <w:jc w:val="center"/>
        <w:rPr>
          <w:rFonts w:ascii="Arial" w:hAnsi="Arial" w:cs="Arial"/>
          <w:sz w:val="22"/>
          <w:szCs w:val="22"/>
        </w:rPr>
      </w:pPr>
    </w:p>
    <w:p w14:paraId="4744DF12" w14:textId="77777777" w:rsidR="00B8309B" w:rsidRPr="000B656B" w:rsidRDefault="00B8309B" w:rsidP="004B0104">
      <w:pPr>
        <w:tabs>
          <w:tab w:val="left" w:pos="1605"/>
        </w:tabs>
        <w:jc w:val="center"/>
        <w:rPr>
          <w:rFonts w:ascii="Arial" w:hAnsi="Arial" w:cs="Arial"/>
          <w:sz w:val="22"/>
          <w:szCs w:val="22"/>
        </w:rPr>
      </w:pPr>
    </w:p>
    <w:p w14:paraId="6B177234" w14:textId="77777777" w:rsidR="00B8309B" w:rsidRPr="000B656B" w:rsidRDefault="00B8309B" w:rsidP="004B0104">
      <w:pPr>
        <w:tabs>
          <w:tab w:val="left" w:pos="1605"/>
        </w:tabs>
        <w:jc w:val="center"/>
        <w:rPr>
          <w:rFonts w:ascii="Arial" w:hAnsi="Arial" w:cs="Arial"/>
          <w:sz w:val="22"/>
          <w:szCs w:val="22"/>
        </w:rPr>
      </w:pPr>
    </w:p>
    <w:p w14:paraId="081D5FFB" w14:textId="77777777" w:rsidR="00B8309B" w:rsidRPr="000B656B" w:rsidRDefault="00B8309B" w:rsidP="004B0104">
      <w:pPr>
        <w:tabs>
          <w:tab w:val="left" w:pos="1605"/>
        </w:tabs>
        <w:jc w:val="center"/>
        <w:rPr>
          <w:rFonts w:ascii="Arial" w:hAnsi="Arial" w:cs="Arial"/>
          <w:sz w:val="22"/>
          <w:szCs w:val="22"/>
        </w:rPr>
      </w:pPr>
    </w:p>
    <w:p w14:paraId="76E5F2FB" w14:textId="77777777" w:rsidR="00B8309B" w:rsidRPr="000B656B" w:rsidRDefault="00B8309B" w:rsidP="004B0104">
      <w:pPr>
        <w:tabs>
          <w:tab w:val="left" w:pos="1605"/>
        </w:tabs>
        <w:jc w:val="center"/>
        <w:rPr>
          <w:rFonts w:ascii="Arial" w:hAnsi="Arial" w:cs="Arial"/>
          <w:sz w:val="22"/>
          <w:szCs w:val="22"/>
        </w:rPr>
      </w:pPr>
    </w:p>
    <w:p w14:paraId="2CAE2AF4" w14:textId="77777777" w:rsidR="00B8309B" w:rsidRPr="000B656B" w:rsidRDefault="00B8309B" w:rsidP="004B0104">
      <w:pPr>
        <w:tabs>
          <w:tab w:val="left" w:pos="1605"/>
        </w:tabs>
        <w:jc w:val="center"/>
        <w:rPr>
          <w:rFonts w:ascii="Arial" w:hAnsi="Arial" w:cs="Arial"/>
          <w:sz w:val="22"/>
          <w:szCs w:val="22"/>
        </w:rPr>
      </w:pPr>
    </w:p>
    <w:p w14:paraId="46DE6EA1" w14:textId="77777777" w:rsidR="00B8309B" w:rsidRPr="0038576B" w:rsidRDefault="00E36E38" w:rsidP="004B0104">
      <w:pPr>
        <w:tabs>
          <w:tab w:val="left" w:pos="1605"/>
        </w:tabs>
        <w:jc w:val="center"/>
        <w:rPr>
          <w:rFonts w:ascii="Arial" w:hAnsi="Arial" w:cs="Arial"/>
          <w:b/>
          <w:sz w:val="56"/>
          <w:szCs w:val="56"/>
        </w:rPr>
      </w:pPr>
      <w:r w:rsidRPr="0038576B">
        <w:rPr>
          <w:rFonts w:ascii="Arial" w:hAnsi="Arial" w:cs="Arial"/>
          <w:b/>
          <w:sz w:val="56"/>
          <w:szCs w:val="56"/>
        </w:rPr>
        <w:t>Harry &amp; Mavis</w:t>
      </w:r>
    </w:p>
    <w:p w14:paraId="4117CF29" w14:textId="15144D19" w:rsidR="009072CC" w:rsidRPr="0038576B" w:rsidRDefault="00E36E38" w:rsidP="004B0104">
      <w:pPr>
        <w:tabs>
          <w:tab w:val="left" w:pos="1605"/>
        </w:tabs>
        <w:jc w:val="center"/>
        <w:rPr>
          <w:rFonts w:ascii="Arial" w:hAnsi="Arial" w:cs="Arial"/>
          <w:b/>
          <w:sz w:val="56"/>
          <w:szCs w:val="56"/>
        </w:rPr>
      </w:pPr>
      <w:r w:rsidRPr="0038576B">
        <w:rPr>
          <w:rFonts w:ascii="Arial" w:hAnsi="Arial" w:cs="Arial"/>
          <w:b/>
          <w:sz w:val="56"/>
          <w:szCs w:val="56"/>
        </w:rPr>
        <w:t>Pilkington Foundation Fund</w:t>
      </w:r>
    </w:p>
    <w:p w14:paraId="2F65E60B" w14:textId="77777777" w:rsidR="004B0104" w:rsidRDefault="00E36E38" w:rsidP="004B0104">
      <w:pPr>
        <w:tabs>
          <w:tab w:val="left" w:pos="1605"/>
        </w:tabs>
        <w:jc w:val="center"/>
        <w:rPr>
          <w:rFonts w:ascii="Arial" w:hAnsi="Arial" w:cs="Arial"/>
          <w:sz w:val="56"/>
          <w:szCs w:val="56"/>
        </w:rPr>
      </w:pPr>
      <w:r w:rsidRPr="00B8309B">
        <w:rPr>
          <w:rFonts w:ascii="Arial" w:hAnsi="Arial" w:cs="Arial"/>
          <w:sz w:val="56"/>
          <w:szCs w:val="56"/>
        </w:rPr>
        <w:t xml:space="preserve">Opportunity </w:t>
      </w:r>
      <w:r w:rsidR="004B0104" w:rsidRPr="00B8309B">
        <w:rPr>
          <w:rFonts w:ascii="Arial" w:hAnsi="Arial" w:cs="Arial"/>
          <w:sz w:val="56"/>
          <w:szCs w:val="56"/>
        </w:rPr>
        <w:t>No. 4</w:t>
      </w:r>
    </w:p>
    <w:p w14:paraId="502ABC32" w14:textId="77777777" w:rsidR="008415DD" w:rsidRPr="000B656B" w:rsidRDefault="008415DD" w:rsidP="008415DD">
      <w:pPr>
        <w:rPr>
          <w:rFonts w:ascii="Arial" w:hAnsi="Arial" w:cs="Arial"/>
          <w:sz w:val="22"/>
          <w:szCs w:val="22"/>
        </w:rPr>
      </w:pPr>
    </w:p>
    <w:p w14:paraId="3A8F7861" w14:textId="77777777" w:rsidR="008415DD" w:rsidRPr="000B656B" w:rsidRDefault="008415DD" w:rsidP="008415DD">
      <w:pPr>
        <w:rPr>
          <w:rFonts w:ascii="Arial" w:hAnsi="Arial" w:cs="Arial"/>
          <w:sz w:val="22"/>
          <w:szCs w:val="22"/>
        </w:rPr>
      </w:pPr>
    </w:p>
    <w:p w14:paraId="70FDD670" w14:textId="77777777" w:rsidR="008415DD" w:rsidRPr="000B656B" w:rsidRDefault="008415DD" w:rsidP="008415DD">
      <w:pPr>
        <w:rPr>
          <w:rFonts w:ascii="Arial" w:hAnsi="Arial" w:cs="Arial"/>
          <w:sz w:val="22"/>
          <w:szCs w:val="22"/>
        </w:rPr>
      </w:pPr>
    </w:p>
    <w:p w14:paraId="27243FC9" w14:textId="77777777" w:rsidR="008415DD" w:rsidRPr="000B656B" w:rsidRDefault="008415DD" w:rsidP="008415DD">
      <w:pPr>
        <w:rPr>
          <w:rFonts w:ascii="Arial" w:hAnsi="Arial" w:cs="Arial"/>
          <w:sz w:val="22"/>
          <w:szCs w:val="22"/>
        </w:rPr>
      </w:pPr>
    </w:p>
    <w:p w14:paraId="585906B0" w14:textId="77777777" w:rsidR="008415DD" w:rsidRPr="000B656B" w:rsidRDefault="008415DD" w:rsidP="008415DD">
      <w:pPr>
        <w:rPr>
          <w:rFonts w:ascii="Arial" w:hAnsi="Arial" w:cs="Arial"/>
          <w:sz w:val="22"/>
          <w:szCs w:val="22"/>
        </w:rPr>
      </w:pPr>
    </w:p>
    <w:p w14:paraId="603640CB" w14:textId="77777777" w:rsidR="008415DD" w:rsidRPr="000B656B" w:rsidRDefault="008415DD" w:rsidP="008415DD">
      <w:pPr>
        <w:rPr>
          <w:rFonts w:ascii="Arial" w:hAnsi="Arial" w:cs="Arial"/>
          <w:sz w:val="22"/>
          <w:szCs w:val="22"/>
        </w:rPr>
      </w:pPr>
    </w:p>
    <w:p w14:paraId="419D92E0" w14:textId="77777777" w:rsidR="008415DD" w:rsidRPr="000B656B" w:rsidRDefault="008415DD" w:rsidP="008415DD">
      <w:pPr>
        <w:rPr>
          <w:rFonts w:ascii="Arial" w:hAnsi="Arial" w:cs="Arial"/>
          <w:sz w:val="22"/>
          <w:szCs w:val="22"/>
        </w:rPr>
      </w:pPr>
    </w:p>
    <w:p w14:paraId="258979D6" w14:textId="2D32E753" w:rsidR="008415DD" w:rsidRPr="000B656B" w:rsidRDefault="008415DD" w:rsidP="008415DD">
      <w:pPr>
        <w:rPr>
          <w:rFonts w:ascii="Arial" w:hAnsi="Arial" w:cs="Arial"/>
          <w:sz w:val="22"/>
          <w:szCs w:val="22"/>
        </w:rPr>
      </w:pPr>
    </w:p>
    <w:p w14:paraId="2A5BF949" w14:textId="77777777" w:rsidR="008415DD" w:rsidRPr="000B656B" w:rsidRDefault="008415DD" w:rsidP="008415DD">
      <w:pPr>
        <w:tabs>
          <w:tab w:val="left" w:pos="5860"/>
        </w:tabs>
        <w:rPr>
          <w:rFonts w:ascii="Arial" w:hAnsi="Arial" w:cs="Arial"/>
          <w:sz w:val="22"/>
          <w:szCs w:val="22"/>
        </w:rPr>
      </w:pPr>
    </w:p>
    <w:p w14:paraId="172E5DB4" w14:textId="77777777" w:rsidR="00B411A4" w:rsidRDefault="00A34DA9" w:rsidP="003B35D2">
      <w:pPr>
        <w:tabs>
          <w:tab w:val="left" w:pos="5860"/>
          <w:tab w:val="left" w:pos="8138"/>
        </w:tabs>
        <w:rPr>
          <w:rFonts w:ascii="Arial" w:hAnsi="Arial" w:cs="Arial"/>
          <w:sz w:val="22"/>
          <w:szCs w:val="22"/>
        </w:rPr>
      </w:pPr>
      <w:r w:rsidRPr="000B656B">
        <w:rPr>
          <w:rFonts w:ascii="Arial" w:hAnsi="Arial" w:cs="Arial"/>
          <w:sz w:val="22"/>
          <w:szCs w:val="22"/>
        </w:rPr>
        <w:tab/>
      </w:r>
    </w:p>
    <w:p w14:paraId="2EF5C2E3" w14:textId="77777777" w:rsidR="00B411A4" w:rsidRDefault="00B411A4">
      <w:pPr>
        <w:spacing w:after="160" w:line="259" w:lineRule="auto"/>
        <w:rPr>
          <w:rFonts w:ascii="Arial" w:hAnsi="Arial" w:cs="Arial"/>
          <w:sz w:val="22"/>
          <w:szCs w:val="22"/>
        </w:rPr>
      </w:pPr>
      <w:r>
        <w:rPr>
          <w:rFonts w:ascii="Arial" w:hAnsi="Arial" w:cs="Arial"/>
          <w:sz w:val="22"/>
          <w:szCs w:val="22"/>
        </w:rPr>
        <w:br w:type="page"/>
      </w:r>
    </w:p>
    <w:p w14:paraId="69900C0F" w14:textId="68CD81B4" w:rsidR="00A34DA9" w:rsidRPr="000B656B" w:rsidRDefault="003B35D2" w:rsidP="003B35D2">
      <w:pPr>
        <w:tabs>
          <w:tab w:val="left" w:pos="5860"/>
          <w:tab w:val="left" w:pos="8138"/>
        </w:tabs>
        <w:rPr>
          <w:rFonts w:ascii="Arial" w:hAnsi="Arial" w:cs="Arial"/>
          <w:sz w:val="22"/>
          <w:szCs w:val="22"/>
        </w:rPr>
      </w:pPr>
      <w:r w:rsidRPr="000B656B">
        <w:rPr>
          <w:rFonts w:ascii="Arial" w:hAnsi="Arial" w:cs="Arial"/>
          <w:sz w:val="22"/>
          <w:szCs w:val="22"/>
        </w:rPr>
        <w:tab/>
      </w:r>
    </w:p>
    <w:p w14:paraId="1FD7BD7E" w14:textId="2814E2A9" w:rsidR="00A34DA9" w:rsidRPr="000B656B" w:rsidRDefault="00A34DA9" w:rsidP="003B35D2">
      <w:pPr>
        <w:tabs>
          <w:tab w:val="left" w:pos="6150"/>
          <w:tab w:val="left" w:pos="8138"/>
        </w:tabs>
        <w:rPr>
          <w:rFonts w:ascii="Arial" w:hAnsi="Arial" w:cs="Arial"/>
          <w:sz w:val="22"/>
          <w:szCs w:val="22"/>
        </w:rPr>
        <w:sectPr w:rsidR="00A34DA9" w:rsidRPr="000B656B" w:rsidSect="008415DD">
          <w:footerReference w:type="default" r:id="rId11"/>
          <w:footerReference w:type="first" r:id="rId12"/>
          <w:pgSz w:w="11906" w:h="16838" w:code="9"/>
          <w:pgMar w:top="720" w:right="720" w:bottom="720" w:left="720" w:header="709" w:footer="283" w:gutter="0"/>
          <w:cols w:space="708"/>
          <w:titlePg/>
          <w:docGrid w:linePitch="360"/>
        </w:sectPr>
      </w:pPr>
    </w:p>
    <w:tbl>
      <w:tblPr>
        <w:tblStyle w:val="TableGrid"/>
        <w:tblW w:w="14454" w:type="dxa"/>
        <w:jc w:val="center"/>
        <w:tblLook w:val="04A0" w:firstRow="1" w:lastRow="0" w:firstColumn="1" w:lastColumn="0" w:noHBand="0" w:noVBand="1"/>
      </w:tblPr>
      <w:tblGrid>
        <w:gridCol w:w="1590"/>
        <w:gridCol w:w="2231"/>
        <w:gridCol w:w="5504"/>
        <w:gridCol w:w="2108"/>
        <w:gridCol w:w="1404"/>
        <w:gridCol w:w="1617"/>
      </w:tblGrid>
      <w:tr w:rsidR="00C815B3" w:rsidRPr="00A237A5" w14:paraId="4D6E8A79" w14:textId="77777777" w:rsidTr="00B44C55">
        <w:trPr>
          <w:jc w:val="center"/>
        </w:trPr>
        <w:tc>
          <w:tcPr>
            <w:tcW w:w="1590" w:type="dxa"/>
          </w:tcPr>
          <w:p w14:paraId="36F1E5BE"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lastRenderedPageBreak/>
              <w:t>Opportunity number</w:t>
            </w:r>
          </w:p>
        </w:tc>
        <w:tc>
          <w:tcPr>
            <w:tcW w:w="2231" w:type="dxa"/>
          </w:tcPr>
          <w:p w14:paraId="79078821"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Award</w:t>
            </w:r>
          </w:p>
        </w:tc>
        <w:tc>
          <w:tcPr>
            <w:tcW w:w="5504" w:type="dxa"/>
          </w:tcPr>
          <w:p w14:paraId="30FE5F96"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Open to:</w:t>
            </w:r>
          </w:p>
        </w:tc>
        <w:tc>
          <w:tcPr>
            <w:tcW w:w="2108" w:type="dxa"/>
          </w:tcPr>
          <w:p w14:paraId="29A5D23D"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Funded by:</w:t>
            </w:r>
          </w:p>
        </w:tc>
        <w:tc>
          <w:tcPr>
            <w:tcW w:w="1404" w:type="dxa"/>
          </w:tcPr>
          <w:p w14:paraId="597F3258"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 xml:space="preserve">Award Range </w:t>
            </w:r>
          </w:p>
        </w:tc>
        <w:tc>
          <w:tcPr>
            <w:tcW w:w="1617" w:type="dxa"/>
          </w:tcPr>
          <w:p w14:paraId="7FBB3F0B"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Deadline for applications</w:t>
            </w:r>
          </w:p>
        </w:tc>
      </w:tr>
      <w:tr w:rsidR="00C815B3" w:rsidRPr="00A237A5" w14:paraId="142EF77D" w14:textId="77777777" w:rsidTr="00B44C55">
        <w:trPr>
          <w:jc w:val="center"/>
        </w:trPr>
        <w:tc>
          <w:tcPr>
            <w:tcW w:w="1590" w:type="dxa"/>
          </w:tcPr>
          <w:p w14:paraId="24C31901"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1</w:t>
            </w:r>
          </w:p>
        </w:tc>
        <w:tc>
          <w:tcPr>
            <w:tcW w:w="2231" w:type="dxa"/>
          </w:tcPr>
          <w:p w14:paraId="6BA2F50E"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Reside* Creative Commissions</w:t>
            </w:r>
          </w:p>
        </w:tc>
        <w:tc>
          <w:tcPr>
            <w:tcW w:w="5504" w:type="dxa"/>
          </w:tcPr>
          <w:p w14:paraId="65A0150B"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sz w:val="22"/>
                <w:szCs w:val="22"/>
              </w:rPr>
              <w:t>Individual artists/creatives of any discipline (e.g. living in, working in or connected to St Helens Borough</w:t>
            </w:r>
          </w:p>
        </w:tc>
        <w:tc>
          <w:tcPr>
            <w:tcW w:w="2108" w:type="dxa"/>
          </w:tcPr>
          <w:p w14:paraId="495423AF" w14:textId="7626C9F1" w:rsidR="00C815B3" w:rsidRPr="000B656B" w:rsidRDefault="00C815B3" w:rsidP="00CC59ED">
            <w:pPr>
              <w:spacing w:line="276" w:lineRule="auto"/>
              <w:rPr>
                <w:rFonts w:ascii="Arial" w:eastAsia="Arial" w:hAnsi="Arial" w:cs="Arial"/>
                <w:b/>
                <w:sz w:val="22"/>
                <w:szCs w:val="22"/>
              </w:rPr>
            </w:pPr>
            <w:r w:rsidRPr="000B656B">
              <w:rPr>
                <w:rFonts w:ascii="Arial" w:eastAsia="Arial" w:hAnsi="Arial" w:cs="Arial"/>
                <w:b/>
                <w:sz w:val="22"/>
                <w:szCs w:val="22"/>
              </w:rPr>
              <w:t xml:space="preserve">Arts Council England National Portfolio Organisation funding for St Helens Library Service </w:t>
            </w:r>
          </w:p>
        </w:tc>
        <w:tc>
          <w:tcPr>
            <w:tcW w:w="1404" w:type="dxa"/>
          </w:tcPr>
          <w:p w14:paraId="3BE9BE80"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£150 up to £1,000</w:t>
            </w:r>
          </w:p>
        </w:tc>
        <w:tc>
          <w:tcPr>
            <w:tcW w:w="1617" w:type="dxa"/>
          </w:tcPr>
          <w:p w14:paraId="113E0ABF"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20</w:t>
            </w:r>
            <w:r w:rsidRPr="000B656B">
              <w:rPr>
                <w:rFonts w:ascii="Arial" w:eastAsia="Arial" w:hAnsi="Arial" w:cs="Arial"/>
                <w:b/>
                <w:sz w:val="22"/>
                <w:szCs w:val="22"/>
                <w:vertAlign w:val="superscript"/>
              </w:rPr>
              <w:t>th</w:t>
            </w:r>
            <w:r w:rsidRPr="000B656B">
              <w:rPr>
                <w:rFonts w:ascii="Arial" w:eastAsia="Arial" w:hAnsi="Arial" w:cs="Arial"/>
                <w:b/>
                <w:sz w:val="22"/>
                <w:szCs w:val="22"/>
              </w:rPr>
              <w:t xml:space="preserve"> March 2023</w:t>
            </w:r>
          </w:p>
        </w:tc>
      </w:tr>
      <w:tr w:rsidR="00C815B3" w:rsidRPr="00337290" w14:paraId="194B6B20" w14:textId="77777777" w:rsidTr="00B44C55">
        <w:trPr>
          <w:jc w:val="center"/>
        </w:trPr>
        <w:tc>
          <w:tcPr>
            <w:tcW w:w="1590" w:type="dxa"/>
          </w:tcPr>
          <w:p w14:paraId="68D92F6E"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2</w:t>
            </w:r>
          </w:p>
        </w:tc>
        <w:tc>
          <w:tcPr>
            <w:tcW w:w="2231" w:type="dxa"/>
          </w:tcPr>
          <w:p w14:paraId="6EFD7190"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Creative Underground: Community Grants (Heritage grants)</w:t>
            </w:r>
          </w:p>
        </w:tc>
        <w:tc>
          <w:tcPr>
            <w:tcW w:w="5504" w:type="dxa"/>
          </w:tcPr>
          <w:p w14:paraId="0BFAA304" w14:textId="77777777" w:rsidR="00C815B3" w:rsidRPr="000B656B" w:rsidRDefault="00C815B3" w:rsidP="00A34DA9">
            <w:pPr>
              <w:spacing w:line="276" w:lineRule="auto"/>
              <w:rPr>
                <w:rFonts w:ascii="Arial" w:eastAsia="Arial" w:hAnsi="Arial" w:cs="Arial"/>
                <w:b/>
                <w:sz w:val="22"/>
                <w:szCs w:val="22"/>
              </w:rPr>
            </w:pPr>
            <w:r w:rsidRPr="000B656B">
              <w:rPr>
                <w:rStyle w:val="normaltextrun"/>
                <w:rFonts w:ascii="Arial" w:eastAsia="Arial" w:hAnsi="Arial" w:cs="Arial"/>
                <w:color w:val="000000"/>
                <w:sz w:val="22"/>
                <w:szCs w:val="22"/>
                <w:shd w:val="clear" w:color="auto" w:fill="FFFFFF"/>
              </w:rPr>
              <w:t xml:space="preserve">Applications can be accepted from a wide range of organisations including voluntary/community constituted groups/organisations, registered charities, social enterprises, Community Interest Companies (please note, CIC’s must have been running for a minimum of two years and we can consider CICs limited by guarantee but not those limited by shares). Other not-for-profit organisations might also be eligible. </w:t>
            </w:r>
          </w:p>
        </w:tc>
        <w:tc>
          <w:tcPr>
            <w:tcW w:w="2108" w:type="dxa"/>
          </w:tcPr>
          <w:p w14:paraId="2D75A6CD" w14:textId="77777777" w:rsidR="00C815B3" w:rsidRDefault="00C815B3" w:rsidP="00A34DA9">
            <w:pPr>
              <w:spacing w:line="276" w:lineRule="auto"/>
              <w:rPr>
                <w:rFonts w:ascii="Arial" w:eastAsia="Arial" w:hAnsi="Arial" w:cs="Arial"/>
                <w:b/>
                <w:bCs/>
                <w:sz w:val="22"/>
                <w:szCs w:val="22"/>
              </w:rPr>
            </w:pPr>
            <w:r w:rsidRPr="000B656B">
              <w:rPr>
                <w:rFonts w:ascii="Arial" w:eastAsia="Arial" w:hAnsi="Arial" w:cs="Arial"/>
                <w:b/>
                <w:sz w:val="22"/>
                <w:szCs w:val="22"/>
              </w:rPr>
              <w:t>National Lottery Heritage Fund and Liverpool City region Combined Authority</w:t>
            </w:r>
          </w:p>
          <w:p w14:paraId="55F4035A" w14:textId="77777777" w:rsidR="00CC59ED" w:rsidRDefault="00CC59ED" w:rsidP="00A34DA9">
            <w:pPr>
              <w:spacing w:line="276" w:lineRule="auto"/>
              <w:rPr>
                <w:rFonts w:ascii="Arial" w:eastAsia="Arial" w:hAnsi="Arial" w:cs="Arial"/>
                <w:b/>
                <w:bCs/>
                <w:sz w:val="22"/>
                <w:szCs w:val="22"/>
              </w:rPr>
            </w:pPr>
          </w:p>
          <w:p w14:paraId="294C941D" w14:textId="0D317B06" w:rsidR="00C815B3" w:rsidRPr="000B656B" w:rsidRDefault="00CC59ED" w:rsidP="00A34DA9">
            <w:pPr>
              <w:spacing w:line="276" w:lineRule="auto"/>
              <w:rPr>
                <w:rFonts w:ascii="Arial" w:eastAsia="Arial" w:hAnsi="Arial" w:cs="Arial"/>
                <w:b/>
                <w:sz w:val="22"/>
                <w:szCs w:val="22"/>
              </w:rPr>
            </w:pPr>
            <w:r>
              <w:rPr>
                <w:rFonts w:ascii="Arial" w:eastAsia="Arial" w:hAnsi="Arial" w:cs="Arial"/>
                <w:b/>
                <w:bCs/>
              </w:rPr>
              <w:t>(thanks to National Lottery Players)</w:t>
            </w:r>
          </w:p>
        </w:tc>
        <w:tc>
          <w:tcPr>
            <w:tcW w:w="1404" w:type="dxa"/>
          </w:tcPr>
          <w:p w14:paraId="79DAF732"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£500 up to £4,000</w:t>
            </w:r>
          </w:p>
        </w:tc>
        <w:tc>
          <w:tcPr>
            <w:tcW w:w="1617" w:type="dxa"/>
          </w:tcPr>
          <w:p w14:paraId="604A311F" w14:textId="7757F0EA"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bCs/>
                <w:sz w:val="22"/>
                <w:szCs w:val="22"/>
              </w:rPr>
              <w:t>1</w:t>
            </w:r>
            <w:r w:rsidR="000B656B" w:rsidRPr="000B656B">
              <w:rPr>
                <w:rFonts w:ascii="Arial" w:eastAsia="Arial" w:hAnsi="Arial" w:cs="Arial"/>
                <w:b/>
                <w:bCs/>
                <w:sz w:val="22"/>
                <w:szCs w:val="22"/>
              </w:rPr>
              <w:t>7</w:t>
            </w:r>
            <w:r w:rsidRPr="000B656B">
              <w:rPr>
                <w:rFonts w:ascii="Arial" w:eastAsia="Arial" w:hAnsi="Arial" w:cs="Arial"/>
                <w:b/>
                <w:bCs/>
                <w:sz w:val="22"/>
                <w:szCs w:val="22"/>
                <w:vertAlign w:val="superscript"/>
              </w:rPr>
              <w:t>th</w:t>
            </w:r>
            <w:r w:rsidRPr="000B656B">
              <w:rPr>
                <w:rFonts w:ascii="Arial" w:eastAsia="Arial" w:hAnsi="Arial" w:cs="Arial"/>
                <w:b/>
                <w:sz w:val="22"/>
                <w:szCs w:val="22"/>
              </w:rPr>
              <w:t xml:space="preserve"> April 2023</w:t>
            </w:r>
          </w:p>
        </w:tc>
      </w:tr>
      <w:tr w:rsidR="00C815B3" w:rsidRPr="00A237A5" w14:paraId="2720C301" w14:textId="77777777" w:rsidTr="00B44C55">
        <w:trPr>
          <w:jc w:val="center"/>
        </w:trPr>
        <w:tc>
          <w:tcPr>
            <w:tcW w:w="1590" w:type="dxa"/>
          </w:tcPr>
          <w:p w14:paraId="7D595D93"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 xml:space="preserve">3 </w:t>
            </w:r>
          </w:p>
        </w:tc>
        <w:tc>
          <w:tcPr>
            <w:tcW w:w="2231" w:type="dxa"/>
          </w:tcPr>
          <w:p w14:paraId="6867BE05"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St Helens Borough of Culture Open  Grants (arts and heritage)</w:t>
            </w:r>
          </w:p>
        </w:tc>
        <w:tc>
          <w:tcPr>
            <w:tcW w:w="5504" w:type="dxa"/>
          </w:tcPr>
          <w:p w14:paraId="6EF1BC20" w14:textId="77777777" w:rsidR="00C815B3" w:rsidRPr="000B656B" w:rsidRDefault="00C815B3" w:rsidP="00A34DA9">
            <w:pPr>
              <w:spacing w:line="276" w:lineRule="auto"/>
              <w:jc w:val="both"/>
              <w:rPr>
                <w:rFonts w:ascii="Arial" w:eastAsia="Arial" w:hAnsi="Arial" w:cs="Arial"/>
                <w:sz w:val="22"/>
                <w:szCs w:val="22"/>
              </w:rPr>
            </w:pPr>
            <w:r w:rsidRPr="000B656B">
              <w:rPr>
                <w:rFonts w:ascii="Arial" w:eastAsia="Arial" w:hAnsi="Arial" w:cs="Arial"/>
                <w:sz w:val="22"/>
                <w:szCs w:val="22"/>
              </w:rPr>
              <w:t>Individuals or groups</w:t>
            </w:r>
          </w:p>
        </w:tc>
        <w:tc>
          <w:tcPr>
            <w:tcW w:w="2108" w:type="dxa"/>
          </w:tcPr>
          <w:p w14:paraId="4ACB108F"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 xml:space="preserve">UK Shared Prosperity Fund: Culture Strand </w:t>
            </w:r>
          </w:p>
        </w:tc>
        <w:tc>
          <w:tcPr>
            <w:tcW w:w="1404" w:type="dxa"/>
          </w:tcPr>
          <w:p w14:paraId="6B471E61" w14:textId="77777777" w:rsidR="00C815B3" w:rsidRPr="000B656B" w:rsidRDefault="00C815B3" w:rsidP="00A34DA9">
            <w:pPr>
              <w:spacing w:line="276" w:lineRule="auto"/>
              <w:rPr>
                <w:rFonts w:ascii="Arial" w:eastAsia="Arial" w:hAnsi="Arial" w:cs="Arial"/>
                <w:b/>
                <w:sz w:val="22"/>
                <w:szCs w:val="22"/>
              </w:rPr>
            </w:pPr>
            <w:r w:rsidRPr="000B656B">
              <w:rPr>
                <w:rFonts w:ascii="Arial" w:eastAsia="Arial" w:hAnsi="Arial" w:cs="Arial"/>
                <w:b/>
                <w:sz w:val="22"/>
                <w:szCs w:val="22"/>
              </w:rPr>
              <w:t>£200 up to £2,500</w:t>
            </w:r>
          </w:p>
        </w:tc>
        <w:tc>
          <w:tcPr>
            <w:tcW w:w="1617" w:type="dxa"/>
          </w:tcPr>
          <w:p w14:paraId="226566AD" w14:textId="77777777" w:rsidR="00C815B3" w:rsidRPr="000B656B" w:rsidRDefault="00C815B3" w:rsidP="00A34DA9">
            <w:pPr>
              <w:spacing w:line="276" w:lineRule="auto"/>
              <w:jc w:val="both"/>
              <w:rPr>
                <w:rFonts w:ascii="Arial" w:eastAsia="Arial" w:hAnsi="Arial" w:cs="Arial"/>
                <w:b/>
                <w:sz w:val="22"/>
                <w:szCs w:val="22"/>
              </w:rPr>
            </w:pPr>
            <w:r w:rsidRPr="000B656B">
              <w:rPr>
                <w:rFonts w:ascii="Arial" w:eastAsia="Arial" w:hAnsi="Arial" w:cs="Arial"/>
                <w:b/>
                <w:sz w:val="22"/>
                <w:szCs w:val="22"/>
              </w:rPr>
              <w:t>1</w:t>
            </w:r>
            <w:r w:rsidRPr="000B656B">
              <w:rPr>
                <w:rFonts w:ascii="Arial" w:eastAsia="Arial" w:hAnsi="Arial" w:cs="Arial"/>
                <w:b/>
                <w:sz w:val="22"/>
                <w:szCs w:val="22"/>
                <w:vertAlign w:val="superscript"/>
              </w:rPr>
              <w:t>st</w:t>
            </w:r>
            <w:r w:rsidRPr="000B656B">
              <w:rPr>
                <w:rFonts w:ascii="Arial" w:eastAsia="Arial" w:hAnsi="Arial" w:cs="Arial"/>
                <w:b/>
                <w:sz w:val="22"/>
                <w:szCs w:val="22"/>
              </w:rPr>
              <w:t xml:space="preserve"> May 2023</w:t>
            </w:r>
          </w:p>
        </w:tc>
      </w:tr>
      <w:tr w:rsidR="00C815B3" w:rsidRPr="00A237A5" w14:paraId="08B12ED4" w14:textId="77777777" w:rsidTr="00B44C55">
        <w:trPr>
          <w:jc w:val="center"/>
        </w:trPr>
        <w:tc>
          <w:tcPr>
            <w:tcW w:w="1590" w:type="dxa"/>
          </w:tcPr>
          <w:p w14:paraId="2EE5D422" w14:textId="77777777" w:rsidR="00C815B3" w:rsidRPr="000B656B" w:rsidRDefault="00C815B3" w:rsidP="00A34DA9">
            <w:pPr>
              <w:spacing w:line="276" w:lineRule="auto"/>
              <w:rPr>
                <w:rFonts w:ascii="Arial" w:eastAsia="Arial" w:hAnsi="Arial" w:cs="Arial"/>
                <w:b/>
                <w:sz w:val="22"/>
                <w:szCs w:val="22"/>
              </w:rPr>
            </w:pPr>
            <w:r w:rsidRPr="000B656B">
              <w:rPr>
                <w:rStyle w:val="normaltextrun"/>
                <w:rFonts w:ascii="Arial" w:eastAsia="Arial" w:hAnsi="Arial" w:cs="Arial"/>
                <w:b/>
                <w:sz w:val="22"/>
                <w:szCs w:val="22"/>
              </w:rPr>
              <w:t>4</w:t>
            </w:r>
            <w:r w:rsidRPr="000B656B">
              <w:rPr>
                <w:rStyle w:val="eop"/>
                <w:rFonts w:ascii="Arial" w:hAnsi="Arial" w:cs="Arial"/>
                <w:sz w:val="22"/>
                <w:szCs w:val="22"/>
              </w:rPr>
              <w:t> </w:t>
            </w:r>
          </w:p>
        </w:tc>
        <w:tc>
          <w:tcPr>
            <w:tcW w:w="2231" w:type="dxa"/>
          </w:tcPr>
          <w:p w14:paraId="4207DCDD" w14:textId="77777777" w:rsidR="00C815B3" w:rsidRPr="000B656B" w:rsidRDefault="00C815B3" w:rsidP="00A34DA9">
            <w:pPr>
              <w:spacing w:line="276" w:lineRule="auto"/>
              <w:rPr>
                <w:rFonts w:ascii="Arial" w:eastAsia="Arial" w:hAnsi="Arial" w:cs="Arial"/>
                <w:b/>
                <w:sz w:val="22"/>
                <w:szCs w:val="22"/>
              </w:rPr>
            </w:pPr>
            <w:r w:rsidRPr="000B656B">
              <w:rPr>
                <w:rStyle w:val="normaltextrun"/>
                <w:rFonts w:ascii="Arial" w:eastAsia="Arial" w:hAnsi="Arial" w:cs="Arial"/>
                <w:b/>
                <w:sz w:val="22"/>
                <w:szCs w:val="22"/>
              </w:rPr>
              <w:t xml:space="preserve">Harry and Mavis Pilkington </w:t>
            </w:r>
            <w:r w:rsidRPr="000B656B">
              <w:rPr>
                <w:rStyle w:val="normaltextrun"/>
                <w:rFonts w:ascii="Arial" w:hAnsi="Arial" w:cs="Arial"/>
                <w:b/>
                <w:sz w:val="22"/>
                <w:szCs w:val="22"/>
              </w:rPr>
              <w:t>Foundation </w:t>
            </w:r>
            <w:r w:rsidRPr="000B656B">
              <w:rPr>
                <w:rStyle w:val="normaltextrun"/>
                <w:rFonts w:ascii="Arial" w:eastAsia="Arial" w:hAnsi="Arial" w:cs="Arial"/>
                <w:b/>
                <w:sz w:val="22"/>
                <w:szCs w:val="22"/>
              </w:rPr>
              <w:t>Fund</w:t>
            </w:r>
            <w:r w:rsidRPr="000B656B">
              <w:rPr>
                <w:rStyle w:val="normaltextrun"/>
                <w:rFonts w:ascii="Arial" w:hAnsi="Arial" w:cs="Arial"/>
                <w:b/>
                <w:sz w:val="22"/>
                <w:szCs w:val="22"/>
              </w:rPr>
              <w:t xml:space="preserve"> Grants</w:t>
            </w:r>
            <w:r w:rsidRPr="000B656B">
              <w:rPr>
                <w:rStyle w:val="eop"/>
                <w:rFonts w:ascii="Arial" w:hAnsi="Arial" w:cs="Arial"/>
                <w:sz w:val="22"/>
                <w:szCs w:val="22"/>
              </w:rPr>
              <w:t> </w:t>
            </w:r>
          </w:p>
        </w:tc>
        <w:tc>
          <w:tcPr>
            <w:tcW w:w="5504" w:type="dxa"/>
          </w:tcPr>
          <w:p w14:paraId="42B0F32F" w14:textId="77777777" w:rsidR="00C815B3" w:rsidRPr="000B656B" w:rsidRDefault="00C815B3" w:rsidP="00A34DA9">
            <w:pPr>
              <w:spacing w:line="276" w:lineRule="auto"/>
              <w:jc w:val="both"/>
              <w:rPr>
                <w:rFonts w:ascii="Arial" w:eastAsia="Arial" w:hAnsi="Arial" w:cs="Arial"/>
                <w:sz w:val="22"/>
                <w:szCs w:val="22"/>
              </w:rPr>
            </w:pPr>
            <w:r w:rsidRPr="000B656B">
              <w:rPr>
                <w:rStyle w:val="normaltextrun"/>
                <w:rFonts w:ascii="Arial" w:hAnsi="Arial" w:cs="Arial"/>
                <w:sz w:val="22"/>
                <w:szCs w:val="22"/>
              </w:rPr>
              <w:t>Constituted Groups</w:t>
            </w:r>
            <w:r w:rsidRPr="000B656B">
              <w:rPr>
                <w:rStyle w:val="eop"/>
                <w:rFonts w:ascii="Arial" w:hAnsi="Arial" w:cs="Arial"/>
                <w:sz w:val="22"/>
                <w:szCs w:val="22"/>
              </w:rPr>
              <w:t> </w:t>
            </w:r>
          </w:p>
        </w:tc>
        <w:tc>
          <w:tcPr>
            <w:tcW w:w="2108" w:type="dxa"/>
          </w:tcPr>
          <w:p w14:paraId="196E374E" w14:textId="77777777" w:rsidR="00C815B3" w:rsidRPr="000B656B" w:rsidRDefault="00C815B3" w:rsidP="00A34DA9">
            <w:pPr>
              <w:pStyle w:val="paragraph"/>
              <w:spacing w:before="0" w:beforeAutospacing="0" w:after="0" w:afterAutospacing="0"/>
              <w:textAlignment w:val="baseline"/>
              <w:rPr>
                <w:rFonts w:ascii="Segoe UI" w:hAnsi="Segoe UI" w:cs="Segoe UI"/>
                <w:color w:val="2F5496"/>
                <w:sz w:val="22"/>
                <w:szCs w:val="22"/>
              </w:rPr>
            </w:pPr>
            <w:r>
              <w:rPr>
                <w:rStyle w:val="normaltextrun"/>
                <w:rFonts w:ascii="Arial" w:hAnsi="Arial" w:cs="Arial"/>
                <w:b/>
                <w:bCs/>
                <w:color w:val="000000"/>
                <w:sz w:val="22"/>
                <w:szCs w:val="22"/>
                <w:lang w:val="en"/>
              </w:rPr>
              <w:t>Harry and Mavis Pilkington Foundation Fund for Arts and Leisure</w:t>
            </w:r>
            <w:r>
              <w:rPr>
                <w:rStyle w:val="eop"/>
                <w:rFonts w:ascii="Arial" w:hAnsi="Arial" w:cs="Arial"/>
                <w:color w:val="000000"/>
                <w:sz w:val="22"/>
                <w:szCs w:val="22"/>
              </w:rPr>
              <w:t> </w:t>
            </w:r>
          </w:p>
          <w:p w14:paraId="344C6E06" w14:textId="77777777" w:rsidR="00C815B3" w:rsidRPr="000B656B" w:rsidRDefault="00C815B3" w:rsidP="00A34DA9">
            <w:pPr>
              <w:spacing w:line="276" w:lineRule="auto"/>
              <w:rPr>
                <w:rFonts w:ascii="Arial" w:eastAsia="Arial" w:hAnsi="Arial" w:cs="Arial"/>
                <w:b/>
                <w:sz w:val="22"/>
                <w:szCs w:val="22"/>
              </w:rPr>
            </w:pPr>
            <w:r w:rsidRPr="000B656B">
              <w:rPr>
                <w:rStyle w:val="normaltextrun"/>
                <w:rFonts w:ascii="Arial" w:hAnsi="Arial" w:cs="Arial"/>
                <w:b/>
                <w:sz w:val="22"/>
                <w:szCs w:val="22"/>
              </w:rPr>
              <w:t> </w:t>
            </w:r>
            <w:r w:rsidRPr="000B656B">
              <w:rPr>
                <w:rStyle w:val="eop"/>
                <w:rFonts w:ascii="Arial" w:hAnsi="Arial" w:cs="Arial"/>
                <w:sz w:val="22"/>
                <w:szCs w:val="22"/>
              </w:rPr>
              <w:t> </w:t>
            </w:r>
          </w:p>
        </w:tc>
        <w:tc>
          <w:tcPr>
            <w:tcW w:w="1404" w:type="dxa"/>
          </w:tcPr>
          <w:p w14:paraId="7325A8FA" w14:textId="77777777" w:rsidR="00C815B3" w:rsidRPr="00543651" w:rsidRDefault="00C815B3" w:rsidP="00A34DA9">
            <w:pPr>
              <w:pStyle w:val="paragraph"/>
              <w:spacing w:before="0" w:beforeAutospacing="0" w:after="0" w:afterAutospacing="0"/>
              <w:textAlignment w:val="baseline"/>
              <w:rPr>
                <w:rFonts w:ascii="Arial" w:eastAsia="Arial" w:hAnsi="Arial" w:cs="Arial"/>
                <w:b/>
                <w:bCs/>
                <w:sz w:val="22"/>
                <w:szCs w:val="22"/>
              </w:rPr>
            </w:pPr>
            <w:r w:rsidRPr="00543651">
              <w:rPr>
                <w:rStyle w:val="normaltextrun"/>
                <w:rFonts w:ascii="Arial" w:hAnsi="Arial" w:cs="Arial"/>
                <w:b/>
                <w:bCs/>
                <w:sz w:val="22"/>
                <w:szCs w:val="22"/>
              </w:rPr>
              <w:t>£50 up to  £250</w:t>
            </w:r>
            <w:r w:rsidRPr="00543651">
              <w:rPr>
                <w:rStyle w:val="eop"/>
                <w:rFonts w:ascii="Arial" w:hAnsi="Arial" w:cs="Arial"/>
                <w:sz w:val="22"/>
                <w:szCs w:val="22"/>
              </w:rPr>
              <w:t> </w:t>
            </w:r>
          </w:p>
        </w:tc>
        <w:tc>
          <w:tcPr>
            <w:tcW w:w="1617" w:type="dxa"/>
          </w:tcPr>
          <w:p w14:paraId="06D085FF" w14:textId="77777777" w:rsidR="00C815B3" w:rsidRPr="00543651" w:rsidRDefault="00C815B3" w:rsidP="00A34DA9">
            <w:pPr>
              <w:pStyle w:val="paragraph"/>
              <w:spacing w:before="0" w:beforeAutospacing="0" w:after="0" w:afterAutospacing="0"/>
              <w:textAlignment w:val="baseline"/>
              <w:rPr>
                <w:rFonts w:ascii="Arial" w:eastAsia="Arial" w:hAnsi="Arial" w:cs="Arial"/>
                <w:b/>
                <w:bCs/>
                <w:sz w:val="22"/>
                <w:szCs w:val="22"/>
              </w:rPr>
            </w:pPr>
            <w:r w:rsidRPr="00543651">
              <w:rPr>
                <w:rStyle w:val="normaltextrun"/>
                <w:rFonts w:ascii="Arial" w:hAnsi="Arial" w:cs="Arial"/>
                <w:b/>
                <w:bCs/>
                <w:sz w:val="22"/>
                <w:szCs w:val="22"/>
              </w:rPr>
              <w:t>5</w:t>
            </w:r>
            <w:r w:rsidRPr="00543651">
              <w:rPr>
                <w:rStyle w:val="normaltextrun"/>
                <w:rFonts w:ascii="Arial" w:hAnsi="Arial" w:cs="Arial"/>
                <w:b/>
                <w:bCs/>
                <w:sz w:val="22"/>
                <w:szCs w:val="22"/>
                <w:vertAlign w:val="superscript"/>
              </w:rPr>
              <w:t>th</w:t>
            </w:r>
            <w:r w:rsidRPr="00543651">
              <w:rPr>
                <w:rStyle w:val="normaltextrun"/>
                <w:rFonts w:ascii="Arial" w:hAnsi="Arial" w:cs="Arial"/>
                <w:b/>
                <w:bCs/>
                <w:sz w:val="22"/>
                <w:szCs w:val="22"/>
              </w:rPr>
              <w:t xml:space="preserve"> June 2023</w:t>
            </w:r>
            <w:r w:rsidRPr="00543651">
              <w:rPr>
                <w:rStyle w:val="eop"/>
                <w:rFonts w:ascii="Arial" w:hAnsi="Arial" w:cs="Arial"/>
                <w:sz w:val="22"/>
                <w:szCs w:val="22"/>
              </w:rPr>
              <w:t> </w:t>
            </w:r>
          </w:p>
        </w:tc>
      </w:tr>
    </w:tbl>
    <w:p w14:paraId="1A0036FC" w14:textId="77777777" w:rsidR="001F2D41" w:rsidRDefault="001F2D41" w:rsidP="00E415C7">
      <w:pPr>
        <w:pStyle w:val="Heading2"/>
        <w:shd w:val="clear" w:color="auto" w:fill="FFFFFF"/>
        <w:spacing w:before="150"/>
        <w:ind w:left="180" w:right="150"/>
        <w:rPr>
          <w:rFonts w:ascii="Arial" w:hAnsi="Arial" w:cs="Arial"/>
          <w:sz w:val="22"/>
          <w:szCs w:val="22"/>
          <w:u w:val="single"/>
          <w:lang w:val="en"/>
        </w:rPr>
        <w:sectPr w:rsidR="001F2D41" w:rsidSect="00B44C55">
          <w:footerReference w:type="first" r:id="rId13"/>
          <w:pgSz w:w="16838" w:h="11906" w:orient="landscape" w:code="9"/>
          <w:pgMar w:top="720" w:right="720" w:bottom="720" w:left="720" w:header="709" w:footer="709" w:gutter="0"/>
          <w:cols w:space="708"/>
          <w:titlePg/>
          <w:docGrid w:linePitch="360"/>
        </w:sectPr>
      </w:pPr>
    </w:p>
    <w:p w14:paraId="3D339C48" w14:textId="6AE6FBD9" w:rsidR="009202B3" w:rsidRPr="003E7545" w:rsidRDefault="006C632C" w:rsidP="00E415C7">
      <w:pPr>
        <w:pStyle w:val="Heading2"/>
        <w:shd w:val="clear" w:color="auto" w:fill="FFFFFF"/>
        <w:spacing w:before="150"/>
        <w:ind w:left="180" w:right="150"/>
        <w:rPr>
          <w:rFonts w:ascii="Arial" w:hAnsi="Arial" w:cs="Arial"/>
          <w:sz w:val="22"/>
          <w:szCs w:val="22"/>
          <w:u w:val="single"/>
          <w:lang w:val="en"/>
        </w:rPr>
      </w:pPr>
      <w:r w:rsidRPr="003E7545">
        <w:rPr>
          <w:rFonts w:ascii="Arial" w:hAnsi="Arial" w:cs="Arial"/>
          <w:sz w:val="22"/>
          <w:szCs w:val="22"/>
          <w:u w:val="single"/>
          <w:lang w:val="en"/>
        </w:rPr>
        <w:lastRenderedPageBreak/>
        <w:t xml:space="preserve">Opportunity </w:t>
      </w:r>
      <w:r w:rsidR="003E7545" w:rsidRPr="003E7545">
        <w:rPr>
          <w:rFonts w:ascii="Arial" w:hAnsi="Arial" w:cs="Arial"/>
          <w:sz w:val="22"/>
          <w:szCs w:val="22"/>
          <w:u w:val="single"/>
          <w:lang w:val="en"/>
        </w:rPr>
        <w:t>Number 4</w:t>
      </w:r>
    </w:p>
    <w:p w14:paraId="42CE9F74" w14:textId="1693BFD9" w:rsidR="00E415C7" w:rsidRPr="00E82C19" w:rsidRDefault="00E415C7" w:rsidP="00E415C7">
      <w:pPr>
        <w:pStyle w:val="Heading2"/>
        <w:shd w:val="clear" w:color="auto" w:fill="FFFFFF"/>
        <w:spacing w:before="150"/>
        <w:ind w:left="180" w:right="150"/>
        <w:rPr>
          <w:rFonts w:ascii="Arial" w:hAnsi="Arial" w:cs="Arial"/>
          <w:sz w:val="22"/>
          <w:szCs w:val="22"/>
          <w:lang w:val="en"/>
        </w:rPr>
      </w:pPr>
      <w:r w:rsidRPr="00E82C19">
        <w:rPr>
          <w:rFonts w:ascii="Arial" w:hAnsi="Arial" w:cs="Arial"/>
          <w:sz w:val="22"/>
          <w:szCs w:val="22"/>
          <w:lang w:val="en"/>
        </w:rPr>
        <w:t>Harry and Mavis Pilkington Foundation Fund for Arts and Leisure</w:t>
      </w:r>
    </w:p>
    <w:p w14:paraId="0BC7FFA8" w14:textId="77777777" w:rsidR="00E415C7" w:rsidRPr="00E82C19" w:rsidRDefault="00E415C7" w:rsidP="00E415C7">
      <w:pPr>
        <w:pStyle w:val="NormalWeb"/>
        <w:shd w:val="clear" w:color="auto" w:fill="FFFFFF"/>
        <w:ind w:left="180" w:right="150"/>
        <w:rPr>
          <w:rFonts w:ascii="Arial" w:hAnsi="Arial" w:cs="Arial"/>
          <w:i/>
          <w:iCs/>
          <w:sz w:val="22"/>
          <w:szCs w:val="22"/>
          <w:lang w:val="en"/>
        </w:rPr>
      </w:pPr>
      <w:r w:rsidRPr="00E82C19">
        <w:rPr>
          <w:rFonts w:ascii="Arial" w:hAnsi="Arial" w:cs="Arial"/>
          <w:sz w:val="22"/>
          <w:szCs w:val="22"/>
          <w:lang w:val="en"/>
        </w:rPr>
        <w:t xml:space="preserve">Charity Number: </w:t>
      </w:r>
      <w:r w:rsidRPr="00E82C19">
        <w:rPr>
          <w:rFonts w:ascii="Arial" w:hAnsi="Arial" w:cs="Arial"/>
          <w:i/>
          <w:iCs/>
          <w:sz w:val="22"/>
          <w:szCs w:val="22"/>
          <w:lang w:val="en"/>
        </w:rPr>
        <w:t>505754</w:t>
      </w:r>
    </w:p>
    <w:p w14:paraId="12A793B2" w14:textId="77777777" w:rsidR="00E415C7" w:rsidRPr="00E82C19" w:rsidRDefault="00E415C7" w:rsidP="00E415C7">
      <w:pPr>
        <w:pStyle w:val="NormalWeb"/>
        <w:shd w:val="clear" w:color="auto" w:fill="FFFFFF"/>
        <w:ind w:left="180" w:right="150"/>
        <w:rPr>
          <w:rFonts w:ascii="Arial" w:hAnsi="Arial" w:cs="Arial"/>
          <w:sz w:val="22"/>
          <w:szCs w:val="22"/>
          <w:lang w:val="en"/>
        </w:rPr>
      </w:pPr>
    </w:p>
    <w:p w14:paraId="41D9C7F7" w14:textId="77777777"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b/>
          <w:bCs/>
          <w:sz w:val="22"/>
          <w:szCs w:val="22"/>
          <w:lang w:val="en"/>
        </w:rPr>
        <w:t>Purpose of Trust Fund</w:t>
      </w:r>
    </w:p>
    <w:p w14:paraId="5AD92053" w14:textId="77777777" w:rsidR="00E415C7"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sz w:val="22"/>
          <w:szCs w:val="22"/>
          <w:lang w:val="en"/>
        </w:rPr>
        <w:t>The advancement of education through the promotion of art, literature and music and the improvement of the appearance and the amenities of the Borough of St Helens.</w:t>
      </w:r>
    </w:p>
    <w:p w14:paraId="5AC50A86" w14:textId="77777777" w:rsidR="00103ABE" w:rsidRDefault="00103ABE" w:rsidP="00E415C7">
      <w:pPr>
        <w:pStyle w:val="NormalWeb"/>
        <w:shd w:val="clear" w:color="auto" w:fill="FFFFFF"/>
        <w:ind w:left="180" w:right="150"/>
        <w:rPr>
          <w:rFonts w:ascii="Arial" w:hAnsi="Arial" w:cs="Arial"/>
          <w:sz w:val="22"/>
          <w:szCs w:val="22"/>
          <w:lang w:val="en"/>
        </w:rPr>
      </w:pPr>
    </w:p>
    <w:p w14:paraId="0ED2355A" w14:textId="462ADBA1" w:rsidR="00103ABE" w:rsidRPr="00B80E94" w:rsidRDefault="00103ABE" w:rsidP="00E415C7">
      <w:pPr>
        <w:pStyle w:val="NormalWeb"/>
        <w:shd w:val="clear" w:color="auto" w:fill="FFFFFF"/>
        <w:ind w:left="180" w:right="150"/>
        <w:rPr>
          <w:rFonts w:ascii="Arial" w:hAnsi="Arial" w:cs="Arial"/>
          <w:b/>
          <w:bCs/>
          <w:sz w:val="22"/>
          <w:szCs w:val="22"/>
          <w:lang w:val="en"/>
        </w:rPr>
      </w:pPr>
      <w:r w:rsidRPr="00B80E94">
        <w:rPr>
          <w:rFonts w:ascii="Arial" w:hAnsi="Arial" w:cs="Arial"/>
          <w:b/>
          <w:bCs/>
          <w:sz w:val="22"/>
          <w:szCs w:val="22"/>
          <w:lang w:val="en"/>
        </w:rPr>
        <w:t>Priority for 2023</w:t>
      </w:r>
    </w:p>
    <w:p w14:paraId="56BA08F0" w14:textId="4694216E" w:rsidR="00E415C7" w:rsidRDefault="00B80E94" w:rsidP="00976A3D">
      <w:pPr>
        <w:pStyle w:val="NormalWeb"/>
        <w:numPr>
          <w:ilvl w:val="0"/>
          <w:numId w:val="11"/>
        </w:numPr>
        <w:shd w:val="clear" w:color="auto" w:fill="FFFFFF"/>
        <w:ind w:right="150"/>
        <w:rPr>
          <w:rFonts w:ascii="Arial" w:hAnsi="Arial" w:cs="Arial"/>
          <w:sz w:val="22"/>
          <w:szCs w:val="22"/>
          <w:lang w:val="en"/>
        </w:rPr>
      </w:pPr>
      <w:r>
        <w:rPr>
          <w:rFonts w:ascii="Arial" w:hAnsi="Arial" w:cs="Arial"/>
          <w:sz w:val="22"/>
          <w:szCs w:val="22"/>
          <w:lang w:val="en"/>
        </w:rPr>
        <w:t>Projects which contribute to St Helens Borough of Culture celebrations</w:t>
      </w:r>
      <w:r w:rsidR="009F6B6E">
        <w:rPr>
          <w:rFonts w:ascii="Arial" w:hAnsi="Arial" w:cs="Arial"/>
          <w:sz w:val="22"/>
          <w:szCs w:val="22"/>
          <w:lang w:val="en"/>
        </w:rPr>
        <w:t>.</w:t>
      </w:r>
    </w:p>
    <w:p w14:paraId="31B7668A" w14:textId="22AF2AF9" w:rsidR="000546F0" w:rsidRDefault="000546F0" w:rsidP="00976A3D">
      <w:pPr>
        <w:pStyle w:val="NormalWeb"/>
        <w:numPr>
          <w:ilvl w:val="0"/>
          <w:numId w:val="11"/>
        </w:numPr>
        <w:shd w:val="clear" w:color="auto" w:fill="FFFFFF"/>
        <w:ind w:right="150"/>
        <w:rPr>
          <w:rFonts w:ascii="Arial" w:hAnsi="Arial" w:cs="Arial"/>
          <w:sz w:val="22"/>
          <w:szCs w:val="22"/>
          <w:lang w:val="en"/>
        </w:rPr>
      </w:pPr>
      <w:r>
        <w:rPr>
          <w:rFonts w:ascii="Arial" w:hAnsi="Arial" w:cs="Arial"/>
          <w:sz w:val="22"/>
          <w:szCs w:val="22"/>
          <w:lang w:val="en"/>
        </w:rPr>
        <w:t xml:space="preserve">Performing </w:t>
      </w:r>
      <w:r w:rsidR="00B65AA0">
        <w:rPr>
          <w:rFonts w:ascii="Arial" w:hAnsi="Arial" w:cs="Arial"/>
          <w:sz w:val="22"/>
          <w:szCs w:val="22"/>
          <w:lang w:val="en"/>
        </w:rPr>
        <w:t>A</w:t>
      </w:r>
      <w:r>
        <w:rPr>
          <w:rFonts w:ascii="Arial" w:hAnsi="Arial" w:cs="Arial"/>
          <w:sz w:val="22"/>
          <w:szCs w:val="22"/>
          <w:lang w:val="en"/>
        </w:rPr>
        <w:t xml:space="preserve">rts </w:t>
      </w:r>
      <w:r w:rsidR="00B65AA0">
        <w:rPr>
          <w:rFonts w:ascii="Arial" w:hAnsi="Arial" w:cs="Arial"/>
          <w:sz w:val="22"/>
          <w:szCs w:val="22"/>
          <w:lang w:val="en"/>
        </w:rPr>
        <w:t>Groups</w:t>
      </w:r>
    </w:p>
    <w:p w14:paraId="1615C063" w14:textId="77777777" w:rsidR="00103ABE" w:rsidRPr="00E82C19" w:rsidRDefault="00103ABE" w:rsidP="00E415C7">
      <w:pPr>
        <w:pStyle w:val="NormalWeb"/>
        <w:shd w:val="clear" w:color="auto" w:fill="FFFFFF"/>
        <w:ind w:left="180" w:right="150"/>
        <w:rPr>
          <w:rFonts w:ascii="Arial" w:hAnsi="Arial" w:cs="Arial"/>
          <w:sz w:val="22"/>
          <w:szCs w:val="22"/>
          <w:lang w:val="en"/>
        </w:rPr>
      </w:pPr>
    </w:p>
    <w:p w14:paraId="7B7CFC75" w14:textId="77777777"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b/>
          <w:bCs/>
          <w:sz w:val="22"/>
          <w:szCs w:val="22"/>
          <w:lang w:val="en"/>
        </w:rPr>
        <w:t>Trust Fund Policy</w:t>
      </w:r>
    </w:p>
    <w:p w14:paraId="04EE0D84" w14:textId="77777777"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sz w:val="22"/>
          <w:szCs w:val="22"/>
          <w:lang w:val="en"/>
        </w:rPr>
        <w:t xml:space="preserve">Education, the arts, the environment and community </w:t>
      </w:r>
      <w:r w:rsidRPr="00FD4990">
        <w:rPr>
          <w:rFonts w:ascii="Arial" w:hAnsi="Arial" w:cs="Arial"/>
          <w:sz w:val="22"/>
          <w:szCs w:val="22"/>
        </w:rPr>
        <w:t>organisations</w:t>
      </w:r>
      <w:r w:rsidRPr="00E82C19">
        <w:rPr>
          <w:rFonts w:ascii="Arial" w:hAnsi="Arial" w:cs="Arial"/>
          <w:sz w:val="22"/>
          <w:szCs w:val="22"/>
          <w:lang w:val="en"/>
        </w:rPr>
        <w:t xml:space="preserve">. </w:t>
      </w:r>
    </w:p>
    <w:p w14:paraId="1BB29A5B" w14:textId="7A0BC03A" w:rsidR="00E415C7" w:rsidRPr="00E82C19" w:rsidRDefault="009C2FC9" w:rsidP="32BE2FBB">
      <w:pPr>
        <w:shd w:val="clear" w:color="auto" w:fill="FFFFFF" w:themeFill="background1"/>
        <w:ind w:left="180" w:right="150"/>
        <w:rPr>
          <w:rFonts w:ascii="Arial" w:hAnsi="Arial" w:cs="Arial"/>
          <w:sz w:val="22"/>
          <w:szCs w:val="22"/>
          <w:lang w:val="en"/>
        </w:rPr>
      </w:pPr>
      <w:r>
        <w:rPr>
          <w:rFonts w:ascii="Arial" w:hAnsi="Arial" w:cs="Arial"/>
          <w:sz w:val="22"/>
          <w:szCs w:val="22"/>
          <w:lang w:val="en"/>
        </w:rPr>
        <w:pict w14:anchorId="3BADA6D2">
          <v:rect id="_x0000_i1025" style="width:529.75pt;height:.75pt" o:hralign="center" o:hrstd="t" o:hrnoshade="t" o:hr="t" stroked="f"/>
        </w:pict>
      </w:r>
      <w:r w:rsidR="00E415C7" w:rsidRPr="00E82C19">
        <w:rPr>
          <w:rFonts w:ascii="Arial" w:hAnsi="Arial" w:cs="Arial"/>
          <w:b/>
          <w:bCs/>
          <w:sz w:val="22"/>
          <w:szCs w:val="22"/>
          <w:lang w:val="en"/>
        </w:rPr>
        <w:t>Beneficial Area(s)</w:t>
      </w:r>
    </w:p>
    <w:p w14:paraId="2DD86190" w14:textId="77777777"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sz w:val="22"/>
          <w:szCs w:val="22"/>
          <w:lang w:val="en"/>
        </w:rPr>
        <w:t>The Borough of St Helens</w:t>
      </w:r>
    </w:p>
    <w:p w14:paraId="6123963F" w14:textId="77777777" w:rsidR="00E415C7" w:rsidRPr="00E82C19" w:rsidRDefault="00E415C7" w:rsidP="00E415C7">
      <w:pPr>
        <w:pStyle w:val="NormalWeb"/>
        <w:shd w:val="clear" w:color="auto" w:fill="FFFFFF"/>
        <w:ind w:left="180" w:right="150"/>
        <w:rPr>
          <w:rFonts w:ascii="Arial" w:hAnsi="Arial" w:cs="Arial"/>
          <w:sz w:val="22"/>
          <w:szCs w:val="22"/>
          <w:lang w:val="en"/>
        </w:rPr>
      </w:pPr>
    </w:p>
    <w:p w14:paraId="2D47CCEC" w14:textId="77777777" w:rsidR="00E415C7" w:rsidRPr="00E82C19" w:rsidRDefault="00E415C7" w:rsidP="00E415C7">
      <w:pPr>
        <w:pStyle w:val="NormalWeb"/>
        <w:shd w:val="clear" w:color="auto" w:fill="FFFFFF"/>
        <w:ind w:left="180" w:right="150"/>
        <w:rPr>
          <w:rFonts w:ascii="Arial" w:hAnsi="Arial" w:cs="Arial"/>
          <w:b/>
          <w:bCs/>
          <w:sz w:val="22"/>
          <w:szCs w:val="22"/>
          <w:lang w:val="en"/>
        </w:rPr>
      </w:pPr>
      <w:r w:rsidRPr="00E82C19">
        <w:rPr>
          <w:rFonts w:ascii="Arial" w:hAnsi="Arial" w:cs="Arial"/>
          <w:b/>
          <w:bCs/>
          <w:sz w:val="22"/>
          <w:szCs w:val="22"/>
          <w:lang w:val="en"/>
        </w:rPr>
        <w:t>Beneficiaries</w:t>
      </w:r>
    </w:p>
    <w:p w14:paraId="368D5200" w14:textId="34452342"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sz w:val="22"/>
          <w:szCs w:val="22"/>
          <w:lang w:val="en"/>
        </w:rPr>
        <w:t>Constituted groups whose ongoing work benefits the residents of St Helens borough. E.g</w:t>
      </w:r>
      <w:r w:rsidR="004E2C09" w:rsidRPr="000B656B">
        <w:rPr>
          <w:rFonts w:ascii="Arial" w:hAnsi="Arial" w:cs="Arial"/>
          <w:sz w:val="22"/>
          <w:szCs w:val="22"/>
          <w:lang w:val="en"/>
        </w:rPr>
        <w:t>.,</w:t>
      </w:r>
      <w:r w:rsidRPr="00E82C19">
        <w:rPr>
          <w:rFonts w:ascii="Arial" w:hAnsi="Arial" w:cs="Arial"/>
          <w:sz w:val="22"/>
          <w:szCs w:val="22"/>
          <w:lang w:val="en"/>
        </w:rPr>
        <w:t xml:space="preserve"> the majority of the work done by the organisation benefits St Helens residents.</w:t>
      </w:r>
    </w:p>
    <w:p w14:paraId="668FA2CA" w14:textId="77777777" w:rsidR="00E415C7" w:rsidRPr="00E82C19" w:rsidRDefault="00E415C7" w:rsidP="00E415C7">
      <w:pPr>
        <w:pStyle w:val="NormalWeb"/>
        <w:shd w:val="clear" w:color="auto" w:fill="FFFFFF"/>
        <w:ind w:left="180" w:right="150"/>
        <w:rPr>
          <w:rFonts w:ascii="Arial" w:hAnsi="Arial" w:cs="Arial"/>
          <w:sz w:val="22"/>
          <w:szCs w:val="22"/>
          <w:lang w:val="en"/>
        </w:rPr>
      </w:pPr>
    </w:p>
    <w:p w14:paraId="2F650297" w14:textId="77777777" w:rsidR="00E415C7" w:rsidRPr="00E82C19" w:rsidRDefault="00E415C7" w:rsidP="00E415C7">
      <w:pPr>
        <w:pStyle w:val="NormalWeb"/>
        <w:shd w:val="clear" w:color="auto" w:fill="FFFFFF"/>
        <w:ind w:left="180" w:right="150"/>
        <w:rPr>
          <w:rFonts w:ascii="Arial" w:hAnsi="Arial" w:cs="Arial"/>
          <w:b/>
          <w:sz w:val="22"/>
          <w:szCs w:val="22"/>
          <w:lang w:val="en"/>
        </w:rPr>
      </w:pPr>
      <w:r w:rsidRPr="00E82C19">
        <w:rPr>
          <w:rFonts w:ascii="Arial" w:hAnsi="Arial" w:cs="Arial"/>
          <w:b/>
          <w:sz w:val="22"/>
          <w:szCs w:val="22"/>
          <w:lang w:val="en"/>
        </w:rPr>
        <w:t>Trustees of the Harry and Mavis Pilkington Foundation Fund:</w:t>
      </w:r>
    </w:p>
    <w:p w14:paraId="51212136" w14:textId="77777777" w:rsidR="00E415C7" w:rsidRPr="003C77D0" w:rsidRDefault="00E415C7" w:rsidP="00E415C7">
      <w:pPr>
        <w:numPr>
          <w:ilvl w:val="0"/>
          <w:numId w:val="1"/>
        </w:numPr>
        <w:rPr>
          <w:rFonts w:ascii="Arial" w:hAnsi="Arial" w:cs="Arial"/>
          <w:sz w:val="22"/>
          <w:szCs w:val="22"/>
        </w:rPr>
      </w:pPr>
      <w:r w:rsidRPr="003C77D0">
        <w:rPr>
          <w:rFonts w:ascii="Arial" w:hAnsi="Arial" w:cs="Arial"/>
          <w:sz w:val="22"/>
          <w:szCs w:val="22"/>
        </w:rPr>
        <w:t xml:space="preserve">Maria Gleave JP </w:t>
      </w:r>
      <w:r w:rsidRPr="003C77D0">
        <w:rPr>
          <w:rFonts w:ascii="Arial" w:hAnsi="Arial" w:cs="Arial"/>
          <w:sz w:val="22"/>
          <w:szCs w:val="22"/>
        </w:rPr>
        <w:tab/>
      </w:r>
    </w:p>
    <w:p w14:paraId="7F0403F5" w14:textId="77777777" w:rsidR="00E415C7" w:rsidRPr="003C77D0" w:rsidRDefault="00E415C7" w:rsidP="00E415C7">
      <w:pPr>
        <w:numPr>
          <w:ilvl w:val="0"/>
          <w:numId w:val="1"/>
        </w:numPr>
        <w:rPr>
          <w:rFonts w:ascii="Arial" w:hAnsi="Arial" w:cs="Arial"/>
          <w:sz w:val="22"/>
          <w:szCs w:val="22"/>
        </w:rPr>
      </w:pPr>
      <w:r w:rsidRPr="003C77D0">
        <w:rPr>
          <w:rFonts w:ascii="Arial" w:hAnsi="Arial" w:cs="Arial"/>
          <w:sz w:val="22"/>
          <w:szCs w:val="22"/>
        </w:rPr>
        <w:t>Nicholas Wilding</w:t>
      </w:r>
      <w:r w:rsidRPr="003C77D0">
        <w:rPr>
          <w:rFonts w:ascii="Arial" w:hAnsi="Arial" w:cs="Arial"/>
          <w:sz w:val="22"/>
          <w:szCs w:val="22"/>
        </w:rPr>
        <w:tab/>
      </w:r>
    </w:p>
    <w:p w14:paraId="4A32DE6F" w14:textId="3238F448" w:rsidR="00E415C7" w:rsidRPr="003C77D0" w:rsidRDefault="00E415C7" w:rsidP="00E415C7">
      <w:pPr>
        <w:numPr>
          <w:ilvl w:val="0"/>
          <w:numId w:val="1"/>
        </w:numPr>
        <w:rPr>
          <w:rFonts w:ascii="Arial" w:hAnsi="Arial" w:cs="Arial"/>
          <w:sz w:val="22"/>
          <w:szCs w:val="22"/>
        </w:rPr>
      </w:pPr>
      <w:r w:rsidRPr="003C77D0">
        <w:rPr>
          <w:rFonts w:ascii="Arial" w:hAnsi="Arial" w:cs="Arial"/>
          <w:sz w:val="22"/>
          <w:szCs w:val="22"/>
        </w:rPr>
        <w:t xml:space="preserve">Councillor </w:t>
      </w:r>
      <w:r w:rsidR="003B5C92" w:rsidRPr="003C77D0">
        <w:rPr>
          <w:rStyle w:val="ui-provider"/>
          <w:rFonts w:ascii="Arial" w:hAnsi="Arial" w:cs="Arial"/>
          <w:sz w:val="22"/>
          <w:szCs w:val="22"/>
        </w:rPr>
        <w:t>Janet Johnson</w:t>
      </w:r>
      <w:r w:rsidRPr="003C77D0">
        <w:rPr>
          <w:rFonts w:ascii="Arial" w:hAnsi="Arial" w:cs="Arial"/>
          <w:sz w:val="22"/>
          <w:szCs w:val="22"/>
        </w:rPr>
        <w:t>, St</w:t>
      </w:r>
      <w:r w:rsidR="009D740E">
        <w:rPr>
          <w:rFonts w:ascii="Arial" w:hAnsi="Arial" w:cs="Arial"/>
          <w:sz w:val="22"/>
          <w:szCs w:val="22"/>
        </w:rPr>
        <w:t xml:space="preserve"> </w:t>
      </w:r>
      <w:r w:rsidRPr="003C77D0">
        <w:rPr>
          <w:rFonts w:ascii="Arial" w:hAnsi="Arial" w:cs="Arial"/>
          <w:sz w:val="22"/>
          <w:szCs w:val="22"/>
        </w:rPr>
        <w:t>Helens</w:t>
      </w:r>
      <w:r w:rsidR="009D740E">
        <w:rPr>
          <w:rFonts w:ascii="Arial" w:hAnsi="Arial" w:cs="Arial"/>
          <w:sz w:val="22"/>
          <w:szCs w:val="22"/>
        </w:rPr>
        <w:t xml:space="preserve"> Borough</w:t>
      </w:r>
      <w:r w:rsidRPr="003C77D0">
        <w:rPr>
          <w:rFonts w:ascii="Arial" w:hAnsi="Arial" w:cs="Arial"/>
          <w:sz w:val="22"/>
          <w:szCs w:val="22"/>
        </w:rPr>
        <w:t xml:space="preserve"> Council</w:t>
      </w:r>
    </w:p>
    <w:p w14:paraId="1C8C15F4" w14:textId="51A6CC0F" w:rsidR="00E415C7" w:rsidRPr="003C77D0" w:rsidRDefault="00E415C7" w:rsidP="00E415C7">
      <w:pPr>
        <w:numPr>
          <w:ilvl w:val="0"/>
          <w:numId w:val="1"/>
        </w:numPr>
        <w:rPr>
          <w:rFonts w:ascii="Arial" w:hAnsi="Arial" w:cs="Arial"/>
          <w:sz w:val="22"/>
          <w:szCs w:val="22"/>
        </w:rPr>
      </w:pPr>
      <w:r w:rsidRPr="003C77D0">
        <w:rPr>
          <w:rFonts w:ascii="Arial" w:hAnsi="Arial" w:cs="Arial"/>
          <w:sz w:val="22"/>
          <w:szCs w:val="22"/>
        </w:rPr>
        <w:t xml:space="preserve">Councillor </w:t>
      </w:r>
      <w:r w:rsidR="003C77D0" w:rsidRPr="003C77D0">
        <w:rPr>
          <w:rStyle w:val="ui-provider"/>
          <w:rFonts w:ascii="Arial" w:hAnsi="Arial" w:cs="Arial"/>
          <w:sz w:val="22"/>
          <w:szCs w:val="22"/>
        </w:rPr>
        <w:t>Damien O'Connor</w:t>
      </w:r>
      <w:r w:rsidRPr="003C77D0">
        <w:rPr>
          <w:rFonts w:ascii="Arial" w:hAnsi="Arial" w:cs="Arial"/>
          <w:sz w:val="22"/>
          <w:szCs w:val="22"/>
        </w:rPr>
        <w:t xml:space="preserve">, </w:t>
      </w:r>
      <w:r w:rsidR="009D740E" w:rsidRPr="003C77D0">
        <w:rPr>
          <w:rFonts w:ascii="Arial" w:hAnsi="Arial" w:cs="Arial"/>
          <w:sz w:val="22"/>
          <w:szCs w:val="22"/>
        </w:rPr>
        <w:t>St</w:t>
      </w:r>
      <w:r w:rsidR="009D740E">
        <w:rPr>
          <w:rFonts w:ascii="Arial" w:hAnsi="Arial" w:cs="Arial"/>
          <w:sz w:val="22"/>
          <w:szCs w:val="22"/>
        </w:rPr>
        <w:t xml:space="preserve"> </w:t>
      </w:r>
      <w:r w:rsidR="009D740E" w:rsidRPr="003C77D0">
        <w:rPr>
          <w:rFonts w:ascii="Arial" w:hAnsi="Arial" w:cs="Arial"/>
          <w:sz w:val="22"/>
          <w:szCs w:val="22"/>
        </w:rPr>
        <w:t>Helens</w:t>
      </w:r>
      <w:r w:rsidRPr="003C77D0">
        <w:rPr>
          <w:rFonts w:ascii="Arial" w:hAnsi="Arial" w:cs="Arial"/>
          <w:sz w:val="22"/>
          <w:szCs w:val="22"/>
        </w:rPr>
        <w:t xml:space="preserve"> </w:t>
      </w:r>
      <w:r w:rsidR="00C435E7" w:rsidRPr="003C77D0">
        <w:rPr>
          <w:rFonts w:ascii="Arial" w:hAnsi="Arial" w:cs="Arial"/>
          <w:sz w:val="22"/>
          <w:szCs w:val="22"/>
        </w:rPr>
        <w:t xml:space="preserve">Borough </w:t>
      </w:r>
      <w:r w:rsidRPr="003C77D0">
        <w:rPr>
          <w:rFonts w:ascii="Arial" w:hAnsi="Arial" w:cs="Arial"/>
          <w:sz w:val="22"/>
          <w:szCs w:val="22"/>
        </w:rPr>
        <w:t>Council</w:t>
      </w:r>
    </w:p>
    <w:p w14:paraId="4532EC03" w14:textId="77777777" w:rsidR="00E415C7" w:rsidRPr="00E82C19" w:rsidRDefault="00E415C7" w:rsidP="00E415C7">
      <w:pPr>
        <w:pStyle w:val="NormalWeb"/>
        <w:shd w:val="clear" w:color="auto" w:fill="FFFFFF"/>
        <w:ind w:left="180" w:right="150"/>
        <w:rPr>
          <w:rFonts w:ascii="Arial" w:hAnsi="Arial" w:cs="Arial"/>
          <w:sz w:val="22"/>
          <w:szCs w:val="22"/>
          <w:lang w:val="en"/>
        </w:rPr>
      </w:pPr>
    </w:p>
    <w:p w14:paraId="4D94F5AC" w14:textId="77777777" w:rsidR="00E415C7" w:rsidRPr="00E82C19" w:rsidRDefault="00E415C7" w:rsidP="00E415C7">
      <w:pPr>
        <w:pStyle w:val="NormalWeb"/>
        <w:shd w:val="clear" w:color="auto" w:fill="FFFFFF"/>
        <w:ind w:left="180" w:right="150"/>
        <w:rPr>
          <w:rFonts w:ascii="Arial" w:hAnsi="Arial" w:cs="Arial"/>
          <w:b/>
          <w:sz w:val="22"/>
          <w:szCs w:val="22"/>
          <w:lang w:val="en"/>
        </w:rPr>
      </w:pPr>
      <w:r w:rsidRPr="00E82C19">
        <w:rPr>
          <w:rFonts w:ascii="Arial" w:hAnsi="Arial" w:cs="Arial"/>
          <w:b/>
          <w:sz w:val="22"/>
          <w:szCs w:val="22"/>
          <w:lang w:val="en"/>
        </w:rPr>
        <w:t xml:space="preserve">Maximum Grant </w:t>
      </w:r>
    </w:p>
    <w:p w14:paraId="66A1A55E" w14:textId="77777777" w:rsidR="00E415C7" w:rsidRPr="00E82C19" w:rsidRDefault="00E415C7" w:rsidP="00E415C7">
      <w:pPr>
        <w:pStyle w:val="NormalWeb"/>
        <w:shd w:val="clear" w:color="auto" w:fill="FFFFFF"/>
        <w:ind w:left="180" w:right="150"/>
        <w:rPr>
          <w:rFonts w:ascii="Arial" w:hAnsi="Arial" w:cs="Arial"/>
          <w:b/>
          <w:sz w:val="22"/>
          <w:szCs w:val="22"/>
          <w:lang w:val="en"/>
        </w:rPr>
      </w:pPr>
      <w:r w:rsidRPr="00E82C19">
        <w:rPr>
          <w:rFonts w:ascii="Arial" w:hAnsi="Arial" w:cs="Arial"/>
          <w:sz w:val="22"/>
          <w:szCs w:val="22"/>
        </w:rPr>
        <w:t>It was decided by the Trust that from</w:t>
      </w:r>
      <w:r w:rsidRPr="00E82C19">
        <w:rPr>
          <w:rFonts w:ascii="Arial" w:hAnsi="Arial" w:cs="Arial"/>
          <w:sz w:val="22"/>
          <w:szCs w:val="22"/>
          <w:lang w:val="en"/>
        </w:rPr>
        <w:t xml:space="preserve"> 2010 onwards, </w:t>
      </w:r>
      <w:r w:rsidRPr="00E82C19">
        <w:rPr>
          <w:rFonts w:ascii="Arial" w:hAnsi="Arial" w:cs="Arial"/>
          <w:b/>
          <w:sz w:val="22"/>
          <w:szCs w:val="22"/>
          <w:lang w:val="en"/>
        </w:rPr>
        <w:t xml:space="preserve">the maximum grant would be £250. </w:t>
      </w:r>
    </w:p>
    <w:p w14:paraId="1EEB3BC3" w14:textId="77777777" w:rsidR="000E114F" w:rsidRPr="00E82C19" w:rsidRDefault="000E114F" w:rsidP="00FC5946">
      <w:pPr>
        <w:pStyle w:val="NormalWeb"/>
        <w:shd w:val="clear" w:color="auto" w:fill="FFFFFF"/>
        <w:ind w:right="150"/>
        <w:rPr>
          <w:rFonts w:ascii="Arial" w:hAnsi="Arial" w:cs="Arial"/>
          <w:sz w:val="22"/>
          <w:szCs w:val="22"/>
          <w:lang w:val="en"/>
        </w:rPr>
      </w:pPr>
    </w:p>
    <w:p w14:paraId="4BBB959F" w14:textId="6A34E142"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b/>
          <w:bCs/>
          <w:sz w:val="22"/>
          <w:szCs w:val="22"/>
          <w:lang w:val="en"/>
        </w:rPr>
        <w:t>Annual Income</w:t>
      </w:r>
    </w:p>
    <w:p w14:paraId="18109EAA" w14:textId="6A5515D2" w:rsidR="00F4696A" w:rsidRDefault="00CA64F3" w:rsidP="00E415C7">
      <w:pPr>
        <w:shd w:val="clear" w:color="auto" w:fill="FFFFFF"/>
        <w:ind w:left="180" w:right="150"/>
        <w:rPr>
          <w:rFonts w:ascii="Arial" w:hAnsi="Arial" w:cs="Arial"/>
          <w:sz w:val="22"/>
          <w:szCs w:val="22"/>
          <w:lang w:val="en"/>
        </w:rPr>
      </w:pPr>
      <w:r>
        <w:rPr>
          <w:rFonts w:ascii="Arial" w:hAnsi="Arial" w:cs="Arial"/>
          <w:sz w:val="22"/>
          <w:szCs w:val="22"/>
          <w:lang w:val="en"/>
        </w:rPr>
        <w:t>In the region of</w:t>
      </w:r>
      <w:r w:rsidR="00E415C7" w:rsidRPr="00E82C19">
        <w:rPr>
          <w:rFonts w:ascii="Arial" w:hAnsi="Arial" w:cs="Arial"/>
          <w:sz w:val="22"/>
          <w:szCs w:val="22"/>
          <w:lang w:val="en"/>
        </w:rPr>
        <w:t xml:space="preserve"> £5</w:t>
      </w:r>
      <w:r>
        <w:rPr>
          <w:rFonts w:ascii="Arial" w:hAnsi="Arial" w:cs="Arial"/>
          <w:sz w:val="22"/>
          <w:szCs w:val="22"/>
          <w:lang w:val="en"/>
        </w:rPr>
        <w:t>0</w:t>
      </w:r>
      <w:r w:rsidR="00E415C7" w:rsidRPr="00E82C19">
        <w:rPr>
          <w:rFonts w:ascii="Arial" w:hAnsi="Arial" w:cs="Arial"/>
          <w:sz w:val="22"/>
          <w:szCs w:val="22"/>
          <w:lang w:val="en"/>
        </w:rPr>
        <w:t>0</w:t>
      </w:r>
      <w:r>
        <w:rPr>
          <w:rFonts w:ascii="Arial" w:hAnsi="Arial" w:cs="Arial"/>
          <w:sz w:val="22"/>
          <w:szCs w:val="22"/>
          <w:lang w:val="en"/>
        </w:rPr>
        <w:t xml:space="preserve"> </w:t>
      </w:r>
      <w:r w:rsidR="00010BA5">
        <w:rPr>
          <w:rFonts w:ascii="Arial" w:hAnsi="Arial" w:cs="Arial"/>
          <w:sz w:val="22"/>
          <w:szCs w:val="22"/>
          <w:lang w:val="en"/>
        </w:rPr>
        <w:t xml:space="preserve">− </w:t>
      </w:r>
      <w:r>
        <w:rPr>
          <w:rFonts w:ascii="Arial" w:hAnsi="Arial" w:cs="Arial"/>
          <w:sz w:val="22"/>
          <w:szCs w:val="22"/>
          <w:lang w:val="en"/>
        </w:rPr>
        <w:t>£600</w:t>
      </w:r>
      <w:r w:rsidR="008A6B1D">
        <w:rPr>
          <w:rFonts w:ascii="Arial" w:hAnsi="Arial" w:cs="Arial"/>
          <w:sz w:val="22"/>
          <w:szCs w:val="22"/>
          <w:lang w:val="en"/>
        </w:rPr>
        <w:t xml:space="preserve">. </w:t>
      </w:r>
    </w:p>
    <w:p w14:paraId="303440DF" w14:textId="77777777" w:rsidR="00F4696A" w:rsidRDefault="00F4696A" w:rsidP="00E415C7">
      <w:pPr>
        <w:shd w:val="clear" w:color="auto" w:fill="FFFFFF"/>
        <w:ind w:left="180" w:right="150"/>
        <w:rPr>
          <w:rFonts w:ascii="Arial" w:hAnsi="Arial" w:cs="Arial"/>
          <w:sz w:val="22"/>
          <w:szCs w:val="22"/>
          <w:lang w:val="en"/>
        </w:rPr>
      </w:pPr>
    </w:p>
    <w:p w14:paraId="7667E035" w14:textId="5B667198" w:rsidR="00E415C7" w:rsidRDefault="002F53AC" w:rsidP="00E415C7">
      <w:pPr>
        <w:shd w:val="clear" w:color="auto" w:fill="FFFFFF"/>
        <w:ind w:left="180" w:right="150"/>
        <w:rPr>
          <w:rFonts w:ascii="Arial" w:hAnsi="Arial" w:cs="Arial"/>
          <w:sz w:val="22"/>
          <w:szCs w:val="22"/>
          <w:lang w:val="en"/>
        </w:rPr>
      </w:pPr>
      <w:r>
        <w:rPr>
          <w:rFonts w:ascii="Arial" w:hAnsi="Arial" w:cs="Arial"/>
          <w:sz w:val="22"/>
          <w:szCs w:val="22"/>
          <w:lang w:val="en"/>
        </w:rPr>
        <w:t>There is a t</w:t>
      </w:r>
      <w:r w:rsidR="008A6B1D">
        <w:rPr>
          <w:rFonts w:ascii="Arial" w:hAnsi="Arial" w:cs="Arial"/>
          <w:sz w:val="22"/>
          <w:szCs w:val="22"/>
          <w:lang w:val="en"/>
        </w:rPr>
        <w:t>otal</w:t>
      </w:r>
      <w:r>
        <w:rPr>
          <w:rFonts w:ascii="Arial" w:hAnsi="Arial" w:cs="Arial"/>
          <w:sz w:val="22"/>
          <w:szCs w:val="22"/>
          <w:lang w:val="en"/>
        </w:rPr>
        <w:t xml:space="preserve"> fund</w:t>
      </w:r>
      <w:r w:rsidR="008A6B1D">
        <w:rPr>
          <w:rFonts w:ascii="Arial" w:hAnsi="Arial" w:cs="Arial"/>
          <w:sz w:val="22"/>
          <w:szCs w:val="22"/>
          <w:lang w:val="en"/>
        </w:rPr>
        <w:t xml:space="preserve"> of £</w:t>
      </w:r>
      <w:r w:rsidR="008A6B1D" w:rsidRPr="000B656B">
        <w:rPr>
          <w:rFonts w:ascii="Arial" w:hAnsi="Arial" w:cs="Arial"/>
          <w:sz w:val="22"/>
          <w:szCs w:val="22"/>
          <w:lang w:val="en"/>
        </w:rPr>
        <w:t>2</w:t>
      </w:r>
      <w:r w:rsidR="004E2C09">
        <w:rPr>
          <w:rFonts w:ascii="Arial" w:hAnsi="Arial" w:cs="Arial"/>
          <w:sz w:val="22"/>
          <w:szCs w:val="22"/>
          <w:lang w:val="en"/>
        </w:rPr>
        <w:t>,</w:t>
      </w:r>
      <w:r w:rsidR="008A6B1D" w:rsidRPr="000B656B">
        <w:rPr>
          <w:rFonts w:ascii="Arial" w:hAnsi="Arial" w:cs="Arial"/>
          <w:sz w:val="22"/>
          <w:szCs w:val="22"/>
          <w:lang w:val="en"/>
        </w:rPr>
        <w:t>000</w:t>
      </w:r>
      <w:r w:rsidR="008A6B1D">
        <w:rPr>
          <w:rFonts w:ascii="Arial" w:hAnsi="Arial" w:cs="Arial"/>
          <w:sz w:val="22"/>
          <w:szCs w:val="22"/>
          <w:lang w:val="en"/>
        </w:rPr>
        <w:t xml:space="preserve"> to award in 2023</w:t>
      </w:r>
      <w:r w:rsidR="00F4696A">
        <w:rPr>
          <w:rFonts w:ascii="Arial" w:hAnsi="Arial" w:cs="Arial"/>
          <w:sz w:val="22"/>
          <w:szCs w:val="22"/>
          <w:lang w:val="en"/>
        </w:rPr>
        <w:t xml:space="preserve"> (</w:t>
      </w:r>
      <w:r>
        <w:rPr>
          <w:rFonts w:ascii="Arial" w:hAnsi="Arial" w:cs="Arial"/>
          <w:sz w:val="22"/>
          <w:szCs w:val="22"/>
          <w:lang w:val="en"/>
        </w:rPr>
        <w:t xml:space="preserve">e.g. </w:t>
      </w:r>
      <w:r w:rsidR="00F4696A">
        <w:rPr>
          <w:rFonts w:ascii="Arial" w:hAnsi="Arial" w:cs="Arial"/>
          <w:sz w:val="22"/>
          <w:szCs w:val="22"/>
          <w:lang w:val="en"/>
        </w:rPr>
        <w:t xml:space="preserve">the minimum of </w:t>
      </w:r>
      <w:r>
        <w:rPr>
          <w:rFonts w:ascii="Arial" w:hAnsi="Arial" w:cs="Arial"/>
          <w:sz w:val="22"/>
          <w:szCs w:val="22"/>
          <w:lang w:val="en"/>
        </w:rPr>
        <w:t>8 awards at £250 per award).</w:t>
      </w:r>
    </w:p>
    <w:p w14:paraId="12F5F329" w14:textId="77777777" w:rsidR="00B84A70" w:rsidRDefault="00B84A70" w:rsidP="00E415C7">
      <w:pPr>
        <w:shd w:val="clear" w:color="auto" w:fill="FFFFFF"/>
        <w:ind w:left="180" w:right="150"/>
        <w:rPr>
          <w:rFonts w:ascii="Arial" w:hAnsi="Arial" w:cs="Arial"/>
          <w:sz w:val="22"/>
          <w:szCs w:val="22"/>
          <w:lang w:val="en"/>
        </w:rPr>
      </w:pPr>
    </w:p>
    <w:p w14:paraId="042CB2AB" w14:textId="136C1585" w:rsidR="00B84A70" w:rsidRPr="007B2C77" w:rsidRDefault="008A76E2" w:rsidP="00E415C7">
      <w:pPr>
        <w:shd w:val="clear" w:color="auto" w:fill="FFFFFF"/>
        <w:ind w:left="180" w:right="150"/>
        <w:rPr>
          <w:rFonts w:ascii="Arial" w:hAnsi="Arial" w:cs="Arial"/>
          <w:b/>
          <w:bCs/>
          <w:sz w:val="22"/>
          <w:szCs w:val="22"/>
          <w:lang w:val="en"/>
        </w:rPr>
      </w:pPr>
      <w:r w:rsidRPr="007B2C77">
        <w:rPr>
          <w:rFonts w:ascii="Arial" w:hAnsi="Arial" w:cs="Arial"/>
          <w:b/>
          <w:bCs/>
          <w:sz w:val="22"/>
          <w:szCs w:val="22"/>
          <w:lang w:val="en"/>
        </w:rPr>
        <w:t xml:space="preserve">Nature of </w:t>
      </w:r>
      <w:r w:rsidR="006A36D6" w:rsidRPr="007B2C77">
        <w:rPr>
          <w:rFonts w:ascii="Arial" w:hAnsi="Arial" w:cs="Arial"/>
          <w:b/>
          <w:bCs/>
          <w:sz w:val="22"/>
          <w:szCs w:val="22"/>
          <w:lang w:val="en"/>
        </w:rPr>
        <w:t>Grants</w:t>
      </w:r>
    </w:p>
    <w:p w14:paraId="070977BD" w14:textId="217793B5" w:rsidR="006A36D6" w:rsidRDefault="00882262" w:rsidP="00E415C7">
      <w:pPr>
        <w:shd w:val="clear" w:color="auto" w:fill="FFFFFF"/>
        <w:ind w:left="180" w:right="150"/>
        <w:rPr>
          <w:rFonts w:ascii="Arial" w:hAnsi="Arial" w:cs="Arial"/>
          <w:sz w:val="22"/>
          <w:szCs w:val="22"/>
          <w:lang w:val="en"/>
        </w:rPr>
      </w:pPr>
      <w:r>
        <w:rPr>
          <w:rFonts w:ascii="Arial" w:hAnsi="Arial" w:cs="Arial"/>
          <w:sz w:val="22"/>
          <w:szCs w:val="22"/>
          <w:lang w:val="en"/>
        </w:rPr>
        <w:t xml:space="preserve">Examples of </w:t>
      </w:r>
      <w:r w:rsidR="007B069E">
        <w:rPr>
          <w:rFonts w:ascii="Arial" w:hAnsi="Arial" w:cs="Arial"/>
          <w:sz w:val="22"/>
          <w:szCs w:val="22"/>
          <w:lang w:val="en"/>
        </w:rPr>
        <w:t xml:space="preserve">the most recent </w:t>
      </w:r>
      <w:r>
        <w:rPr>
          <w:rFonts w:ascii="Arial" w:hAnsi="Arial" w:cs="Arial"/>
          <w:sz w:val="22"/>
          <w:szCs w:val="22"/>
          <w:lang w:val="en"/>
        </w:rPr>
        <w:t>grant</w:t>
      </w:r>
      <w:r w:rsidR="003E1D63">
        <w:rPr>
          <w:rFonts w:ascii="Arial" w:hAnsi="Arial" w:cs="Arial"/>
          <w:sz w:val="22"/>
          <w:szCs w:val="22"/>
          <w:lang w:val="en"/>
        </w:rPr>
        <w:t>s awarded i</w:t>
      </w:r>
      <w:r>
        <w:rPr>
          <w:rFonts w:ascii="Arial" w:hAnsi="Arial" w:cs="Arial"/>
          <w:sz w:val="22"/>
          <w:szCs w:val="22"/>
          <w:lang w:val="en"/>
        </w:rPr>
        <w:t>nclude</w:t>
      </w:r>
      <w:r w:rsidR="002C3D86">
        <w:rPr>
          <w:rFonts w:ascii="Arial" w:hAnsi="Arial" w:cs="Arial"/>
          <w:sz w:val="22"/>
          <w:szCs w:val="22"/>
          <w:lang w:val="en"/>
        </w:rPr>
        <w:t xml:space="preserve"> </w:t>
      </w:r>
      <w:r w:rsidR="007B069E">
        <w:rPr>
          <w:rFonts w:ascii="Arial" w:hAnsi="Arial" w:cs="Arial"/>
          <w:sz w:val="22"/>
          <w:szCs w:val="22"/>
          <w:lang w:val="en"/>
        </w:rPr>
        <w:t>fund</w:t>
      </w:r>
      <w:r w:rsidR="003E1D63">
        <w:rPr>
          <w:rFonts w:ascii="Arial" w:hAnsi="Arial" w:cs="Arial"/>
          <w:sz w:val="22"/>
          <w:szCs w:val="22"/>
          <w:lang w:val="en"/>
        </w:rPr>
        <w:t xml:space="preserve">ing </w:t>
      </w:r>
      <w:r w:rsidR="002C3D86">
        <w:rPr>
          <w:rFonts w:ascii="Arial" w:hAnsi="Arial" w:cs="Arial"/>
          <w:sz w:val="22"/>
          <w:szCs w:val="22"/>
          <w:lang w:val="en"/>
        </w:rPr>
        <w:t>performing arts groups to pay for costumes, purchase of new music,</w:t>
      </w:r>
      <w:r w:rsidR="005C0CAC">
        <w:rPr>
          <w:rFonts w:ascii="Arial" w:hAnsi="Arial" w:cs="Arial"/>
          <w:sz w:val="22"/>
          <w:szCs w:val="22"/>
          <w:lang w:val="en"/>
        </w:rPr>
        <w:t xml:space="preserve"> development of a performance, </w:t>
      </w:r>
      <w:r w:rsidR="00141937">
        <w:rPr>
          <w:rFonts w:ascii="Arial" w:hAnsi="Arial" w:cs="Arial"/>
          <w:sz w:val="22"/>
          <w:szCs w:val="22"/>
          <w:lang w:val="en"/>
        </w:rPr>
        <w:t xml:space="preserve">website hosting, </w:t>
      </w:r>
      <w:r w:rsidR="007B2C77">
        <w:rPr>
          <w:rFonts w:ascii="Arial" w:hAnsi="Arial" w:cs="Arial"/>
          <w:sz w:val="22"/>
          <w:szCs w:val="22"/>
          <w:lang w:val="en"/>
        </w:rPr>
        <w:t xml:space="preserve">purchase of equipment, room hire for rehearsals. </w:t>
      </w:r>
    </w:p>
    <w:p w14:paraId="1BF854CD" w14:textId="15797399" w:rsidR="008A76E2" w:rsidRDefault="007B2C77" w:rsidP="007B2C77">
      <w:pPr>
        <w:shd w:val="clear" w:color="auto" w:fill="FFFFFF"/>
        <w:ind w:left="180" w:right="150"/>
        <w:rPr>
          <w:rFonts w:ascii="Arial" w:hAnsi="Arial" w:cs="Arial"/>
          <w:sz w:val="22"/>
          <w:szCs w:val="22"/>
          <w:lang w:val="en"/>
        </w:rPr>
      </w:pPr>
      <w:r>
        <w:rPr>
          <w:rFonts w:ascii="Arial" w:hAnsi="Arial" w:cs="Arial"/>
          <w:sz w:val="22"/>
          <w:szCs w:val="22"/>
          <w:lang w:val="en"/>
        </w:rPr>
        <w:t>Grants are likely to be awarded in the region of £</w:t>
      </w:r>
      <w:r w:rsidR="00E14AD0">
        <w:rPr>
          <w:rFonts w:ascii="Arial" w:hAnsi="Arial" w:cs="Arial"/>
          <w:sz w:val="22"/>
          <w:szCs w:val="22"/>
          <w:lang w:val="en"/>
        </w:rPr>
        <w:t>5</w:t>
      </w:r>
      <w:r w:rsidRPr="000B656B">
        <w:rPr>
          <w:rFonts w:ascii="Arial" w:hAnsi="Arial" w:cs="Arial"/>
          <w:sz w:val="22"/>
          <w:szCs w:val="22"/>
          <w:lang w:val="en"/>
        </w:rPr>
        <w:t>0</w:t>
      </w:r>
      <w:r>
        <w:rPr>
          <w:rFonts w:ascii="Arial" w:hAnsi="Arial" w:cs="Arial"/>
          <w:sz w:val="22"/>
          <w:szCs w:val="22"/>
          <w:lang w:val="en"/>
        </w:rPr>
        <w:t xml:space="preserve"> </w:t>
      </w:r>
      <w:r w:rsidR="00010BA5">
        <w:rPr>
          <w:rFonts w:ascii="Arial" w:hAnsi="Arial" w:cs="Arial"/>
          <w:sz w:val="22"/>
          <w:szCs w:val="22"/>
          <w:lang w:val="en"/>
        </w:rPr>
        <w:t>−</w:t>
      </w:r>
      <w:r>
        <w:rPr>
          <w:rFonts w:ascii="Arial" w:hAnsi="Arial" w:cs="Arial"/>
          <w:sz w:val="22"/>
          <w:szCs w:val="22"/>
          <w:lang w:val="en"/>
        </w:rPr>
        <w:t xml:space="preserve"> £250.</w:t>
      </w:r>
    </w:p>
    <w:p w14:paraId="76923DCB" w14:textId="3E7F599B" w:rsidR="007B2C77" w:rsidRDefault="007B2C77" w:rsidP="007B2C77">
      <w:pPr>
        <w:shd w:val="clear" w:color="auto" w:fill="FFFFFF"/>
        <w:ind w:left="180" w:right="150"/>
        <w:rPr>
          <w:rFonts w:ascii="Arial" w:hAnsi="Arial" w:cs="Arial"/>
          <w:sz w:val="22"/>
          <w:szCs w:val="22"/>
          <w:lang w:val="en"/>
        </w:rPr>
      </w:pPr>
      <w:r>
        <w:rPr>
          <w:rFonts w:ascii="Arial" w:hAnsi="Arial" w:cs="Arial"/>
          <w:sz w:val="22"/>
          <w:szCs w:val="22"/>
          <w:lang w:val="en"/>
        </w:rPr>
        <w:t>Trustees may decide to award a contrib</w:t>
      </w:r>
      <w:r w:rsidR="00373320">
        <w:rPr>
          <w:rFonts w:ascii="Arial" w:hAnsi="Arial" w:cs="Arial"/>
          <w:sz w:val="22"/>
          <w:szCs w:val="22"/>
          <w:lang w:val="en"/>
        </w:rPr>
        <w:t xml:space="preserve">ution rather than the full </w:t>
      </w:r>
      <w:r w:rsidR="00076F9A">
        <w:rPr>
          <w:rFonts w:ascii="Arial" w:hAnsi="Arial" w:cs="Arial"/>
          <w:sz w:val="22"/>
          <w:szCs w:val="22"/>
          <w:lang w:val="en"/>
        </w:rPr>
        <w:t>amount requested</w:t>
      </w:r>
      <w:r w:rsidR="00373320">
        <w:rPr>
          <w:rFonts w:ascii="Arial" w:hAnsi="Arial" w:cs="Arial"/>
          <w:sz w:val="22"/>
          <w:szCs w:val="22"/>
          <w:lang w:val="en"/>
        </w:rPr>
        <w:t>.</w:t>
      </w:r>
    </w:p>
    <w:p w14:paraId="0A113D3B" w14:textId="77777777" w:rsidR="00E415C7" w:rsidRPr="00E82C19" w:rsidRDefault="009C2FC9" w:rsidP="00E415C7">
      <w:pPr>
        <w:shd w:val="clear" w:color="auto" w:fill="FFFFFF"/>
        <w:ind w:left="180" w:right="150"/>
        <w:rPr>
          <w:rFonts w:ascii="Arial" w:hAnsi="Arial" w:cs="Arial"/>
          <w:sz w:val="22"/>
          <w:szCs w:val="22"/>
          <w:lang w:val="en"/>
        </w:rPr>
      </w:pPr>
      <w:r>
        <w:rPr>
          <w:rFonts w:ascii="Arial" w:hAnsi="Arial" w:cs="Arial"/>
          <w:sz w:val="22"/>
          <w:szCs w:val="22"/>
          <w:lang w:val="en"/>
        </w:rPr>
        <w:pict w14:anchorId="76F7E6C3">
          <v:rect id="_x0000_i1026" style="width:529.75pt;height:.75pt" o:hralign="center" o:hrstd="t" o:hrnoshade="t" o:hr="t" stroked="f"/>
        </w:pict>
      </w:r>
    </w:p>
    <w:p w14:paraId="5266AA2B" w14:textId="77777777" w:rsidR="00E415C7" w:rsidRPr="00E82C19" w:rsidRDefault="00E415C7" w:rsidP="00E415C7">
      <w:pPr>
        <w:pStyle w:val="NormalWeb"/>
        <w:shd w:val="clear" w:color="auto" w:fill="FFFFFF"/>
        <w:ind w:left="180" w:right="150"/>
        <w:rPr>
          <w:rFonts w:ascii="Arial" w:hAnsi="Arial" w:cs="Arial"/>
          <w:b/>
          <w:bCs/>
          <w:sz w:val="22"/>
          <w:szCs w:val="22"/>
          <w:lang w:val="en"/>
        </w:rPr>
      </w:pPr>
      <w:r w:rsidRPr="00E82C19">
        <w:rPr>
          <w:rFonts w:ascii="Arial" w:hAnsi="Arial" w:cs="Arial"/>
          <w:b/>
          <w:bCs/>
          <w:sz w:val="22"/>
          <w:szCs w:val="22"/>
          <w:lang w:val="en"/>
        </w:rPr>
        <w:t>Restrictions</w:t>
      </w:r>
      <w:r w:rsidRPr="00E82C19">
        <w:rPr>
          <w:rFonts w:ascii="Arial" w:hAnsi="Arial" w:cs="Arial"/>
          <w:sz w:val="22"/>
          <w:szCs w:val="22"/>
          <w:lang w:val="en"/>
        </w:rPr>
        <w:t>:</w:t>
      </w:r>
    </w:p>
    <w:p w14:paraId="479B1421" w14:textId="77777777"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sz w:val="22"/>
          <w:szCs w:val="22"/>
          <w:lang w:val="en"/>
        </w:rPr>
        <w:t xml:space="preserve">No part of the Trust's income may be applied for purposes which would otherwise be financed by the Council from the General Rate Fund. Applications for contributions towards the general education of individuals are not considered. </w:t>
      </w:r>
    </w:p>
    <w:p w14:paraId="23600E08" w14:textId="77777777" w:rsidR="00E415C7" w:rsidRPr="00E82C19" w:rsidRDefault="00E415C7" w:rsidP="00E415C7">
      <w:pPr>
        <w:shd w:val="clear" w:color="auto" w:fill="FFFFFF"/>
        <w:ind w:right="150"/>
        <w:rPr>
          <w:rFonts w:ascii="Arial" w:hAnsi="Arial" w:cs="Arial"/>
          <w:sz w:val="22"/>
          <w:szCs w:val="22"/>
          <w:lang w:val="en"/>
        </w:rPr>
      </w:pPr>
    </w:p>
    <w:p w14:paraId="37070CCB" w14:textId="77777777" w:rsidR="00E415C7" w:rsidRPr="00E82C19" w:rsidRDefault="00E415C7" w:rsidP="00E415C7">
      <w:pPr>
        <w:pStyle w:val="NormalWeb"/>
        <w:shd w:val="clear" w:color="auto" w:fill="FFFFFF"/>
        <w:ind w:left="180" w:right="150"/>
        <w:rPr>
          <w:rFonts w:ascii="Arial" w:hAnsi="Arial" w:cs="Arial"/>
          <w:sz w:val="22"/>
          <w:szCs w:val="22"/>
          <w:lang w:val="en"/>
        </w:rPr>
      </w:pPr>
      <w:r w:rsidRPr="00E82C19">
        <w:rPr>
          <w:rFonts w:ascii="Arial" w:hAnsi="Arial" w:cs="Arial"/>
          <w:b/>
          <w:bCs/>
          <w:sz w:val="22"/>
          <w:szCs w:val="22"/>
          <w:lang w:val="en"/>
        </w:rPr>
        <w:t>Method of Application</w:t>
      </w:r>
      <w:r w:rsidRPr="00E82C19">
        <w:rPr>
          <w:rFonts w:ascii="Arial" w:hAnsi="Arial" w:cs="Arial"/>
          <w:sz w:val="22"/>
          <w:szCs w:val="22"/>
          <w:lang w:val="en"/>
        </w:rPr>
        <w:t>:</w:t>
      </w:r>
    </w:p>
    <w:p w14:paraId="248290F4" w14:textId="77777777" w:rsidR="00E415C7" w:rsidRPr="00E82C19" w:rsidRDefault="00E415C7" w:rsidP="00E415C7">
      <w:pPr>
        <w:pStyle w:val="NormalWeb"/>
        <w:shd w:val="clear" w:color="auto" w:fill="FFFFFF"/>
        <w:ind w:left="180" w:right="150"/>
        <w:rPr>
          <w:rFonts w:ascii="Arial" w:hAnsi="Arial" w:cs="Arial"/>
          <w:sz w:val="22"/>
          <w:szCs w:val="22"/>
          <w:lang w:val="en"/>
        </w:rPr>
      </w:pPr>
    </w:p>
    <w:p w14:paraId="756C0683" w14:textId="45D6BC9B" w:rsidR="00E415C7" w:rsidRPr="00E82C19" w:rsidRDefault="00E415C7" w:rsidP="0068783B">
      <w:pPr>
        <w:pStyle w:val="NormalWeb"/>
        <w:shd w:val="clear" w:color="auto" w:fill="FFFFFF"/>
        <w:ind w:left="180" w:right="150"/>
        <w:rPr>
          <w:rFonts w:ascii="Arial" w:hAnsi="Arial" w:cs="Arial"/>
          <w:bCs/>
          <w:sz w:val="22"/>
          <w:szCs w:val="22"/>
          <w:lang w:val="en"/>
        </w:rPr>
      </w:pPr>
      <w:r w:rsidRPr="00E82C19">
        <w:rPr>
          <w:rFonts w:ascii="Arial" w:hAnsi="Arial" w:cs="Arial"/>
          <w:sz w:val="22"/>
          <w:szCs w:val="22"/>
          <w:lang w:val="en"/>
        </w:rPr>
        <w:t>By application form obtainable.</w:t>
      </w:r>
      <w:r w:rsidR="0068783B">
        <w:rPr>
          <w:rFonts w:ascii="Arial" w:hAnsi="Arial" w:cs="Arial"/>
          <w:sz w:val="22"/>
          <w:szCs w:val="22"/>
          <w:lang w:val="en"/>
        </w:rPr>
        <w:t xml:space="preserve"> </w:t>
      </w:r>
      <w:r w:rsidRPr="00E82C19">
        <w:rPr>
          <w:rFonts w:ascii="Arial" w:hAnsi="Arial" w:cs="Arial"/>
          <w:sz w:val="22"/>
          <w:szCs w:val="22"/>
          <w:lang w:val="en"/>
        </w:rPr>
        <w:t>Next deadline:</w:t>
      </w:r>
      <w:r w:rsidR="00C35904">
        <w:rPr>
          <w:rFonts w:ascii="Arial" w:hAnsi="Arial" w:cs="Arial"/>
          <w:sz w:val="22"/>
          <w:szCs w:val="22"/>
          <w:lang w:val="en"/>
        </w:rPr>
        <w:t xml:space="preserve"> 5 </w:t>
      </w:r>
      <w:r w:rsidR="00C35904" w:rsidRPr="000535B1">
        <w:rPr>
          <w:rFonts w:ascii="Arial" w:hAnsi="Arial" w:cs="Arial"/>
          <w:sz w:val="22"/>
          <w:szCs w:val="22"/>
          <w:lang w:val="en"/>
        </w:rPr>
        <w:t>June 2023</w:t>
      </w:r>
      <w:r w:rsidRPr="000535B1">
        <w:rPr>
          <w:rFonts w:ascii="Arial" w:hAnsi="Arial" w:cs="Arial"/>
          <w:b/>
          <w:bCs/>
          <w:sz w:val="22"/>
          <w:szCs w:val="22"/>
          <w:lang w:val="en"/>
        </w:rPr>
        <w:t>.</w:t>
      </w:r>
      <w:r w:rsidRPr="00E82C19">
        <w:rPr>
          <w:rFonts w:ascii="Arial" w:hAnsi="Arial" w:cs="Arial"/>
          <w:b/>
          <w:bCs/>
          <w:sz w:val="22"/>
          <w:szCs w:val="22"/>
          <w:lang w:val="en"/>
        </w:rPr>
        <w:t xml:space="preserve"> </w:t>
      </w:r>
      <w:r w:rsidRPr="00E82C19">
        <w:rPr>
          <w:rFonts w:ascii="Arial" w:hAnsi="Arial" w:cs="Arial"/>
          <w:bCs/>
          <w:sz w:val="22"/>
          <w:szCs w:val="22"/>
          <w:lang w:val="en"/>
        </w:rPr>
        <w:t>Late forms will not be considered.</w:t>
      </w:r>
    </w:p>
    <w:p w14:paraId="4C42D03E" w14:textId="77777777" w:rsidR="00E415C7" w:rsidRPr="00E82C19" w:rsidRDefault="00E415C7" w:rsidP="00E415C7">
      <w:pPr>
        <w:pStyle w:val="NormalWeb"/>
        <w:shd w:val="clear" w:color="auto" w:fill="FFFFFF"/>
        <w:ind w:left="180" w:right="150"/>
        <w:rPr>
          <w:rFonts w:ascii="Arial" w:hAnsi="Arial" w:cs="Arial"/>
          <w:b/>
          <w:bCs/>
          <w:sz w:val="22"/>
          <w:szCs w:val="22"/>
          <w:lang w:val="en"/>
        </w:rPr>
      </w:pPr>
    </w:p>
    <w:p w14:paraId="4B638F65" w14:textId="6A74FD11" w:rsidR="0068783B" w:rsidRDefault="0068783B" w:rsidP="00247926">
      <w:pPr>
        <w:pStyle w:val="BodyText2"/>
        <w:ind w:left="180"/>
        <w:rPr>
          <w:szCs w:val="22"/>
        </w:rPr>
      </w:pPr>
      <w:r w:rsidRPr="00E82C19">
        <w:rPr>
          <w:szCs w:val="22"/>
        </w:rPr>
        <w:t xml:space="preserve">Please return your completed application form with requested documentation by midnight </w:t>
      </w:r>
      <w:r w:rsidRPr="00357046">
        <w:rPr>
          <w:szCs w:val="22"/>
        </w:rPr>
        <w:t>on 5 June</w:t>
      </w:r>
      <w:r w:rsidR="00247926">
        <w:rPr>
          <w:szCs w:val="22"/>
        </w:rPr>
        <w:t xml:space="preserve"> </w:t>
      </w:r>
      <w:r w:rsidRPr="00357046">
        <w:rPr>
          <w:szCs w:val="22"/>
        </w:rPr>
        <w:t>2023</w:t>
      </w:r>
      <w:r w:rsidRPr="00357046">
        <w:rPr>
          <w:b/>
          <w:bCs/>
          <w:szCs w:val="22"/>
        </w:rPr>
        <w:t>.</w:t>
      </w:r>
      <w:r w:rsidRPr="00E82C19">
        <w:rPr>
          <w:szCs w:val="22"/>
        </w:rPr>
        <w:t xml:space="preserve"> Late application forms will not be considered. Please</w:t>
      </w:r>
      <w:r>
        <w:rPr>
          <w:szCs w:val="22"/>
        </w:rPr>
        <w:t xml:space="preserve"> send </w:t>
      </w:r>
      <w:r w:rsidRPr="00E82C19">
        <w:rPr>
          <w:szCs w:val="22"/>
        </w:rPr>
        <w:t>applications to:</w:t>
      </w:r>
    </w:p>
    <w:p w14:paraId="0EF39D82" w14:textId="77777777" w:rsidR="00CA38D7" w:rsidRDefault="00CA38D7" w:rsidP="00247926">
      <w:pPr>
        <w:pStyle w:val="BodyText2"/>
        <w:ind w:left="180"/>
        <w:rPr>
          <w:szCs w:val="22"/>
        </w:rPr>
      </w:pPr>
    </w:p>
    <w:p w14:paraId="0F4ABD63" w14:textId="7F83EC73" w:rsidR="0068783B" w:rsidRDefault="0068783B" w:rsidP="00247926">
      <w:pPr>
        <w:pStyle w:val="NormalWeb"/>
        <w:shd w:val="clear" w:color="auto" w:fill="FFFFFF"/>
        <w:ind w:left="180" w:right="150"/>
        <w:rPr>
          <w:rFonts w:ascii="Arial" w:hAnsi="Arial" w:cs="Arial"/>
          <w:sz w:val="22"/>
          <w:szCs w:val="22"/>
          <w:lang w:val="en"/>
        </w:rPr>
      </w:pPr>
      <w:r>
        <w:rPr>
          <w:rFonts w:ascii="Arial" w:hAnsi="Arial" w:cs="Arial"/>
          <w:sz w:val="22"/>
          <w:szCs w:val="22"/>
          <w:lang w:val="en"/>
        </w:rPr>
        <w:t>Natasha Painter, Library Support Officer</w:t>
      </w:r>
      <w:r w:rsidR="0078088C">
        <w:rPr>
          <w:rFonts w:ascii="Arial" w:hAnsi="Arial" w:cs="Arial"/>
          <w:sz w:val="22"/>
          <w:szCs w:val="22"/>
          <w:lang w:val="en"/>
        </w:rPr>
        <w:t xml:space="preserve">. </w:t>
      </w:r>
      <w:r>
        <w:rPr>
          <w:rFonts w:ascii="Arial" w:hAnsi="Arial" w:cs="Arial"/>
          <w:sz w:val="22"/>
          <w:szCs w:val="22"/>
          <w:lang w:val="en"/>
        </w:rPr>
        <w:t xml:space="preserve">Email: </w:t>
      </w:r>
      <w:hyperlink r:id="rId14" w:history="1">
        <w:r w:rsidRPr="00F67AE5">
          <w:rPr>
            <w:rStyle w:val="Hyperlink"/>
            <w:rFonts w:ascii="Arial" w:hAnsi="Arial" w:cs="Arial"/>
            <w:sz w:val="22"/>
            <w:szCs w:val="22"/>
            <w:lang w:val="en"/>
          </w:rPr>
          <w:t>natashapainter@sthelens.gov.uk</w:t>
        </w:r>
      </w:hyperlink>
      <w:r w:rsidRPr="00E82C19">
        <w:rPr>
          <w:rFonts w:ascii="Arial" w:hAnsi="Arial" w:cs="Arial"/>
          <w:sz w:val="22"/>
          <w:szCs w:val="22"/>
          <w:lang w:val="en"/>
        </w:rPr>
        <w:t xml:space="preserve">  </w:t>
      </w:r>
    </w:p>
    <w:p w14:paraId="41503A3C" w14:textId="77777777" w:rsidR="0068783B" w:rsidRDefault="0068783B" w:rsidP="00247926">
      <w:pPr>
        <w:pStyle w:val="NormalWeb"/>
        <w:shd w:val="clear" w:color="auto" w:fill="FFFFFF"/>
        <w:ind w:left="360" w:right="150"/>
        <w:rPr>
          <w:rFonts w:ascii="Arial" w:hAnsi="Arial" w:cs="Arial"/>
          <w:sz w:val="22"/>
          <w:szCs w:val="22"/>
          <w:lang w:val="en"/>
        </w:rPr>
      </w:pPr>
    </w:p>
    <w:p w14:paraId="3DD6DD46" w14:textId="648818CC" w:rsidR="0068783B" w:rsidRDefault="0068783B" w:rsidP="00247926">
      <w:pPr>
        <w:pStyle w:val="NormalWeb"/>
        <w:shd w:val="clear" w:color="auto" w:fill="FFFFFF"/>
        <w:ind w:left="180" w:right="150"/>
        <w:rPr>
          <w:rFonts w:ascii="Arial" w:hAnsi="Arial" w:cs="Arial"/>
          <w:sz w:val="22"/>
          <w:szCs w:val="22"/>
          <w:lang w:val="en"/>
        </w:rPr>
      </w:pPr>
      <w:r w:rsidRPr="00E82C19">
        <w:rPr>
          <w:rFonts w:ascii="Arial" w:hAnsi="Arial" w:cs="Arial"/>
          <w:sz w:val="22"/>
          <w:szCs w:val="22"/>
          <w:lang w:val="en"/>
        </w:rPr>
        <w:t>St</w:t>
      </w:r>
      <w:r w:rsidR="00FD4990">
        <w:rPr>
          <w:rFonts w:ascii="Arial" w:hAnsi="Arial" w:cs="Arial"/>
          <w:sz w:val="22"/>
          <w:szCs w:val="22"/>
          <w:lang w:val="en"/>
        </w:rPr>
        <w:t xml:space="preserve"> </w:t>
      </w:r>
      <w:r w:rsidRPr="00E82C19">
        <w:rPr>
          <w:rFonts w:ascii="Arial" w:hAnsi="Arial" w:cs="Arial"/>
          <w:sz w:val="22"/>
          <w:szCs w:val="22"/>
          <w:lang w:val="en"/>
        </w:rPr>
        <w:t>Helens</w:t>
      </w:r>
      <w:r>
        <w:rPr>
          <w:rFonts w:ascii="Arial" w:hAnsi="Arial" w:cs="Arial"/>
          <w:sz w:val="22"/>
          <w:szCs w:val="22"/>
          <w:lang w:val="en"/>
        </w:rPr>
        <w:t xml:space="preserve"> Borough</w:t>
      </w:r>
      <w:r w:rsidRPr="00E82C19">
        <w:rPr>
          <w:rFonts w:ascii="Arial" w:hAnsi="Arial" w:cs="Arial"/>
          <w:sz w:val="22"/>
          <w:szCs w:val="22"/>
          <w:lang w:val="en"/>
        </w:rPr>
        <w:t xml:space="preserve"> Council, Chester Lane Library, </w:t>
      </w:r>
      <w:r w:rsidR="00B268EE">
        <w:rPr>
          <w:rFonts w:ascii="Arial" w:hAnsi="Arial" w:cs="Arial"/>
          <w:sz w:val="22"/>
          <w:szCs w:val="22"/>
          <w:lang w:val="en"/>
        </w:rPr>
        <w:t>Four</w:t>
      </w:r>
      <w:r w:rsidRPr="00E82C19">
        <w:rPr>
          <w:rFonts w:ascii="Arial" w:hAnsi="Arial" w:cs="Arial"/>
          <w:sz w:val="22"/>
          <w:szCs w:val="22"/>
          <w:lang w:val="en"/>
        </w:rPr>
        <w:t xml:space="preserve"> Acre Lane, St</w:t>
      </w:r>
      <w:r>
        <w:rPr>
          <w:rFonts w:ascii="Arial" w:hAnsi="Arial" w:cs="Arial"/>
          <w:sz w:val="22"/>
          <w:szCs w:val="22"/>
          <w:lang w:val="en"/>
        </w:rPr>
        <w:t xml:space="preserve"> </w:t>
      </w:r>
      <w:r w:rsidRPr="00E82C19">
        <w:rPr>
          <w:rFonts w:ascii="Arial" w:hAnsi="Arial" w:cs="Arial"/>
          <w:sz w:val="22"/>
          <w:szCs w:val="22"/>
          <w:lang w:val="en"/>
        </w:rPr>
        <w:t>Helens WA9 4DE</w:t>
      </w:r>
    </w:p>
    <w:p w14:paraId="76F39939" w14:textId="77777777" w:rsidR="0068783B" w:rsidRDefault="0068783B" w:rsidP="00247926">
      <w:pPr>
        <w:pStyle w:val="NormalWeb"/>
        <w:shd w:val="clear" w:color="auto" w:fill="FFFFFF"/>
        <w:ind w:left="180" w:right="150"/>
        <w:rPr>
          <w:rFonts w:ascii="Arial" w:hAnsi="Arial" w:cs="Arial"/>
          <w:b/>
          <w:bCs/>
          <w:sz w:val="22"/>
          <w:szCs w:val="22"/>
          <w:lang w:val="en"/>
        </w:rPr>
      </w:pPr>
    </w:p>
    <w:p w14:paraId="7A4A14E4" w14:textId="77777777" w:rsidR="0068783B" w:rsidRPr="00E82C19" w:rsidRDefault="0068783B" w:rsidP="00247926">
      <w:pPr>
        <w:pStyle w:val="NormalWeb"/>
        <w:shd w:val="clear" w:color="auto" w:fill="FFFFFF"/>
        <w:ind w:left="180" w:right="150"/>
        <w:rPr>
          <w:rFonts w:ascii="Arial" w:hAnsi="Arial" w:cs="Arial"/>
          <w:sz w:val="22"/>
          <w:szCs w:val="22"/>
          <w:lang w:val="en"/>
        </w:rPr>
      </w:pPr>
      <w:r w:rsidRPr="00E82C19">
        <w:rPr>
          <w:rFonts w:ascii="Arial" w:hAnsi="Arial" w:cs="Arial"/>
          <w:b/>
          <w:bCs/>
          <w:sz w:val="22"/>
          <w:szCs w:val="22"/>
          <w:lang w:val="en"/>
        </w:rPr>
        <w:t>Telephone Number</w:t>
      </w:r>
      <w:r w:rsidRPr="00E82C19">
        <w:rPr>
          <w:rFonts w:ascii="Arial" w:hAnsi="Arial" w:cs="Arial"/>
          <w:sz w:val="22"/>
          <w:szCs w:val="22"/>
          <w:lang w:val="en"/>
        </w:rPr>
        <w:t xml:space="preserve">: 01744 </w:t>
      </w:r>
      <w:r w:rsidRPr="005D1194">
        <w:rPr>
          <w:rFonts w:ascii="Arial" w:hAnsi="Arial" w:cs="Arial"/>
          <w:sz w:val="22"/>
          <w:szCs w:val="22"/>
          <w:lang w:val="en"/>
        </w:rPr>
        <w:t>677445</w:t>
      </w:r>
    </w:p>
    <w:p w14:paraId="07107255" w14:textId="77777777" w:rsidR="0068783B" w:rsidRPr="00E82C19" w:rsidRDefault="0068783B" w:rsidP="00247926">
      <w:pPr>
        <w:pStyle w:val="BodyText2"/>
        <w:ind w:left="180"/>
        <w:rPr>
          <w:b/>
          <w:bCs/>
          <w:szCs w:val="22"/>
        </w:rPr>
      </w:pPr>
    </w:p>
    <w:p w14:paraId="1CFED1F7" w14:textId="25A312FD" w:rsidR="0068783B" w:rsidRDefault="0068783B" w:rsidP="00247926">
      <w:pPr>
        <w:pStyle w:val="BodyText2"/>
        <w:ind w:left="180"/>
        <w:rPr>
          <w:szCs w:val="22"/>
        </w:rPr>
      </w:pPr>
      <w:r w:rsidRPr="00E82C19">
        <w:rPr>
          <w:szCs w:val="22"/>
        </w:rPr>
        <w:t>If you have any queries or comments about this application form</w:t>
      </w:r>
      <w:r w:rsidR="008B4E88" w:rsidRPr="000B656B">
        <w:rPr>
          <w:szCs w:val="22"/>
        </w:rPr>
        <w:t>,</w:t>
      </w:r>
      <w:r w:rsidRPr="00E82C19">
        <w:rPr>
          <w:szCs w:val="22"/>
        </w:rPr>
        <w:t xml:space="preserve"> please contact the Secretary to the Trust: </w:t>
      </w:r>
    </w:p>
    <w:p w14:paraId="625BAD64" w14:textId="77777777" w:rsidR="008B4E88" w:rsidRPr="000B656B" w:rsidRDefault="008B4E88" w:rsidP="00247926">
      <w:pPr>
        <w:pStyle w:val="BodyText2"/>
        <w:ind w:left="180"/>
        <w:rPr>
          <w:szCs w:val="22"/>
        </w:rPr>
      </w:pPr>
    </w:p>
    <w:p w14:paraId="3339D992" w14:textId="5D1D24B8" w:rsidR="0068783B" w:rsidRDefault="0068783B" w:rsidP="00247926">
      <w:pPr>
        <w:pStyle w:val="BodyText2"/>
        <w:ind w:left="180"/>
        <w:rPr>
          <w:b/>
          <w:bCs/>
          <w:szCs w:val="22"/>
        </w:rPr>
      </w:pPr>
      <w:r w:rsidRPr="00617848">
        <w:rPr>
          <w:szCs w:val="22"/>
        </w:rPr>
        <w:t>Cath Shea, Arts Development Manager</w:t>
      </w:r>
      <w:r w:rsidR="00617848" w:rsidRPr="00617848">
        <w:rPr>
          <w:szCs w:val="22"/>
        </w:rPr>
        <w:t xml:space="preserve">. </w:t>
      </w:r>
      <w:r w:rsidRPr="00617848">
        <w:rPr>
          <w:szCs w:val="22"/>
        </w:rPr>
        <w:t>Email</w:t>
      </w:r>
      <w:r w:rsidRPr="00E82C19">
        <w:rPr>
          <w:b/>
          <w:bCs/>
          <w:szCs w:val="22"/>
        </w:rPr>
        <w:t xml:space="preserve">: </w:t>
      </w:r>
      <w:hyperlink r:id="rId15" w:history="1">
        <w:r w:rsidRPr="00F67AE5">
          <w:rPr>
            <w:rStyle w:val="Hyperlink"/>
            <w:b/>
            <w:bCs/>
            <w:szCs w:val="22"/>
          </w:rPr>
          <w:t>cathshea@sthelens.gov.uk</w:t>
        </w:r>
      </w:hyperlink>
    </w:p>
    <w:p w14:paraId="4D5C80BE" w14:textId="77777777" w:rsidR="0068783B" w:rsidRPr="00A92335" w:rsidRDefault="0068783B" w:rsidP="00247926">
      <w:pPr>
        <w:pStyle w:val="BodyText2"/>
        <w:ind w:left="180"/>
        <w:rPr>
          <w:szCs w:val="22"/>
        </w:rPr>
      </w:pPr>
      <w:r w:rsidRPr="00A92335">
        <w:rPr>
          <w:szCs w:val="22"/>
        </w:rPr>
        <w:t>Mob: 07717 547 517</w:t>
      </w:r>
    </w:p>
    <w:p w14:paraId="2E4FEDD3" w14:textId="77777777" w:rsidR="0068783B" w:rsidRPr="00E82C19" w:rsidRDefault="0068783B" w:rsidP="00964835">
      <w:pPr>
        <w:pStyle w:val="NormalWeb"/>
        <w:shd w:val="clear" w:color="auto" w:fill="FFFFFF"/>
        <w:ind w:right="150" w:firstLine="180"/>
        <w:rPr>
          <w:rFonts w:ascii="Arial" w:hAnsi="Arial" w:cs="Arial"/>
          <w:sz w:val="22"/>
          <w:szCs w:val="22"/>
          <w:lang w:val="en"/>
        </w:rPr>
      </w:pPr>
    </w:p>
    <w:p w14:paraId="37DB9731" w14:textId="3D397542" w:rsidR="00D55B3E" w:rsidRPr="000B656B" w:rsidRDefault="00D55B3E">
      <w:pPr>
        <w:spacing w:after="160" w:line="259" w:lineRule="auto"/>
        <w:rPr>
          <w:rFonts w:ascii="Arial" w:hAnsi="Arial" w:cs="Arial"/>
          <w:sz w:val="22"/>
          <w:szCs w:val="22"/>
        </w:rPr>
      </w:pPr>
      <w:r w:rsidRPr="000B656B">
        <w:rPr>
          <w:rFonts w:ascii="Arial" w:hAnsi="Arial" w:cs="Arial"/>
          <w:sz w:val="22"/>
          <w:szCs w:val="22"/>
        </w:rPr>
        <w:br w:type="page"/>
      </w:r>
    </w:p>
    <w:p w14:paraId="1A11D413" w14:textId="77777777" w:rsidR="00D55B3E" w:rsidRPr="000B656B" w:rsidRDefault="00D55B3E" w:rsidP="00D55B3E">
      <w:pPr>
        <w:jc w:val="center"/>
        <w:rPr>
          <w:rFonts w:ascii="Arial" w:hAnsi="Arial" w:cs="Arial"/>
          <w:b/>
          <w:sz w:val="22"/>
          <w:szCs w:val="22"/>
        </w:rPr>
      </w:pPr>
      <w:r w:rsidRPr="000B656B">
        <w:rPr>
          <w:rFonts w:ascii="Arial" w:hAnsi="Arial" w:cs="Arial"/>
          <w:b/>
          <w:sz w:val="22"/>
          <w:szCs w:val="22"/>
        </w:rPr>
        <w:lastRenderedPageBreak/>
        <w:t>THE HARRY AND MAVIS PILKINGTON FUND</w:t>
      </w:r>
    </w:p>
    <w:p w14:paraId="3901AAD4" w14:textId="77777777" w:rsidR="00D55B3E" w:rsidRPr="000B656B" w:rsidRDefault="00D55B3E" w:rsidP="00D55B3E">
      <w:pPr>
        <w:jc w:val="center"/>
        <w:rPr>
          <w:rFonts w:ascii="Arial" w:hAnsi="Arial" w:cs="Arial"/>
          <w:b/>
          <w:sz w:val="22"/>
          <w:szCs w:val="22"/>
        </w:rPr>
      </w:pPr>
      <w:r w:rsidRPr="000B656B">
        <w:rPr>
          <w:rFonts w:ascii="Arial" w:hAnsi="Arial" w:cs="Arial"/>
          <w:b/>
          <w:sz w:val="22"/>
          <w:szCs w:val="22"/>
        </w:rPr>
        <w:t>FOR ARTS AND LEISURE</w:t>
      </w:r>
    </w:p>
    <w:p w14:paraId="10035D43" w14:textId="77777777" w:rsidR="00D55B3E" w:rsidRPr="000B656B" w:rsidRDefault="00D55B3E" w:rsidP="00D55B3E">
      <w:pPr>
        <w:pStyle w:val="Heading1"/>
        <w:rPr>
          <w:rFonts w:ascii="Arial" w:hAnsi="Arial" w:cs="Arial"/>
          <w:sz w:val="22"/>
          <w:szCs w:val="22"/>
        </w:rPr>
      </w:pPr>
    </w:p>
    <w:p w14:paraId="6C1D8970" w14:textId="1CDF6C2B" w:rsidR="00D55B3E" w:rsidRPr="000B656B" w:rsidRDefault="00D55B3E" w:rsidP="00D55B3E">
      <w:pPr>
        <w:pStyle w:val="Heading1"/>
        <w:rPr>
          <w:rFonts w:ascii="Arial" w:hAnsi="Arial" w:cs="Arial"/>
          <w:b/>
          <w:color w:val="auto"/>
          <w:sz w:val="22"/>
          <w:szCs w:val="22"/>
        </w:rPr>
      </w:pPr>
      <w:r w:rsidRPr="000B656B">
        <w:rPr>
          <w:rFonts w:ascii="Arial" w:hAnsi="Arial" w:cs="Arial"/>
          <w:b/>
          <w:color w:val="auto"/>
          <w:sz w:val="22"/>
          <w:szCs w:val="22"/>
        </w:rPr>
        <w:t xml:space="preserve">GRANT APPLICATION </w:t>
      </w:r>
    </w:p>
    <w:p w14:paraId="442E6D12" w14:textId="77777777" w:rsidR="00D55B3E" w:rsidRPr="000B656B" w:rsidRDefault="00D55B3E" w:rsidP="00D55B3E">
      <w:pPr>
        <w:pStyle w:val="BodyText"/>
        <w:pBdr>
          <w:bottom w:val="single" w:sz="12" w:space="1" w:color="auto"/>
        </w:pBdr>
        <w:rPr>
          <w:szCs w:val="22"/>
        </w:rPr>
      </w:pPr>
    </w:p>
    <w:p w14:paraId="441B2E38" w14:textId="77777777" w:rsidR="00D55B3E" w:rsidRPr="000B656B" w:rsidRDefault="00D55B3E" w:rsidP="00D55B3E">
      <w:pPr>
        <w:pStyle w:val="Heading2"/>
        <w:numPr>
          <w:ilvl w:val="0"/>
          <w:numId w:val="5"/>
        </w:numPr>
        <w:tabs>
          <w:tab w:val="clear" w:pos="720"/>
          <w:tab w:val="num" w:pos="360"/>
        </w:tabs>
        <w:ind w:left="360"/>
        <w:rPr>
          <w:rFonts w:ascii="Arial" w:hAnsi="Arial" w:cs="Arial"/>
          <w:sz w:val="22"/>
          <w:szCs w:val="22"/>
        </w:rPr>
      </w:pPr>
      <w:r w:rsidRPr="000B656B">
        <w:rPr>
          <w:rFonts w:ascii="Arial" w:hAnsi="Arial" w:cs="Arial"/>
          <w:sz w:val="22"/>
          <w:szCs w:val="22"/>
        </w:rPr>
        <w:t>FULL NAME AND ADDRESS OF YOUR ORGANISATION</w:t>
      </w:r>
    </w:p>
    <w:p w14:paraId="61C8FCA6" w14:textId="77777777" w:rsidR="00D55B3E" w:rsidRPr="000B656B" w:rsidRDefault="00D55B3E" w:rsidP="00D55B3E">
      <w:pPr>
        <w:pStyle w:val="Heading2"/>
        <w:rPr>
          <w:rFonts w:ascii="Arial" w:hAnsi="Arial" w:cs="Arial"/>
          <w:sz w:val="22"/>
          <w:szCs w:val="22"/>
        </w:rPr>
      </w:pPr>
    </w:p>
    <w:p w14:paraId="76915221" w14:textId="77777777" w:rsidR="00D55B3E" w:rsidRPr="00E82C19" w:rsidRDefault="00D55B3E" w:rsidP="00D55B3E">
      <w:pPr>
        <w:numPr>
          <w:ilvl w:val="0"/>
          <w:numId w:val="2"/>
        </w:numPr>
        <w:rPr>
          <w:rFonts w:ascii="Arial" w:hAnsi="Arial" w:cs="Arial"/>
          <w:sz w:val="22"/>
          <w:szCs w:val="22"/>
        </w:rPr>
      </w:pPr>
      <w:r w:rsidRPr="00E82C19">
        <w:rPr>
          <w:rFonts w:ascii="Arial" w:hAnsi="Arial" w:cs="Arial"/>
          <w:sz w:val="22"/>
          <w:szCs w:val="22"/>
        </w:rPr>
        <w:t>Name of the Group: ……………………………………………………………………………….</w:t>
      </w:r>
    </w:p>
    <w:p w14:paraId="4008B66C" w14:textId="77777777" w:rsidR="00D55B3E" w:rsidRPr="00E82C19" w:rsidRDefault="00D55B3E" w:rsidP="00D55B3E">
      <w:pPr>
        <w:rPr>
          <w:rFonts w:ascii="Arial" w:hAnsi="Arial" w:cs="Arial"/>
          <w:sz w:val="22"/>
          <w:szCs w:val="22"/>
        </w:rPr>
      </w:pPr>
    </w:p>
    <w:p w14:paraId="294B1F95"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Name of person to contact about this application: …………………………………………….</w:t>
      </w:r>
    </w:p>
    <w:p w14:paraId="42076282" w14:textId="77777777" w:rsidR="00D55B3E" w:rsidRPr="00E82C19" w:rsidRDefault="00D55B3E" w:rsidP="00D55B3E">
      <w:pPr>
        <w:rPr>
          <w:rFonts w:ascii="Arial" w:hAnsi="Arial" w:cs="Arial"/>
          <w:sz w:val="22"/>
          <w:szCs w:val="22"/>
        </w:rPr>
      </w:pPr>
    </w:p>
    <w:p w14:paraId="305AE4BA"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Address:…………………………………………………………………………………………….</w:t>
      </w:r>
    </w:p>
    <w:p w14:paraId="2A0582B2" w14:textId="77777777" w:rsidR="00D55B3E" w:rsidRPr="00E82C19" w:rsidRDefault="00D55B3E" w:rsidP="00D55B3E">
      <w:pPr>
        <w:rPr>
          <w:rFonts w:ascii="Arial" w:hAnsi="Arial" w:cs="Arial"/>
          <w:sz w:val="22"/>
          <w:szCs w:val="22"/>
        </w:rPr>
      </w:pPr>
    </w:p>
    <w:p w14:paraId="3073B950"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w:t>
      </w:r>
    </w:p>
    <w:p w14:paraId="6298F2F3" w14:textId="77777777" w:rsidR="00D55B3E" w:rsidRPr="00E82C19" w:rsidRDefault="00D55B3E" w:rsidP="00D55B3E">
      <w:pPr>
        <w:rPr>
          <w:rFonts w:ascii="Arial" w:hAnsi="Arial" w:cs="Arial"/>
          <w:sz w:val="22"/>
          <w:szCs w:val="22"/>
        </w:rPr>
      </w:pPr>
    </w:p>
    <w:p w14:paraId="20AD39A8"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Postcode:</w:t>
      </w:r>
      <w:r w:rsidRPr="00E82C19">
        <w:rPr>
          <w:rFonts w:ascii="Arial" w:hAnsi="Arial" w:cs="Arial"/>
          <w:sz w:val="22"/>
          <w:szCs w:val="22"/>
        </w:rPr>
        <w:tab/>
        <w:t>……………………………………………… Tel No: …………………………………</w:t>
      </w:r>
    </w:p>
    <w:p w14:paraId="3089B2A8" w14:textId="77777777" w:rsidR="00D55B3E" w:rsidRPr="00E82C19" w:rsidRDefault="00D55B3E" w:rsidP="00D55B3E">
      <w:pPr>
        <w:ind w:firstLine="360"/>
        <w:rPr>
          <w:rFonts w:ascii="Arial" w:hAnsi="Arial" w:cs="Arial"/>
          <w:sz w:val="22"/>
          <w:szCs w:val="22"/>
        </w:rPr>
      </w:pPr>
    </w:p>
    <w:p w14:paraId="2D979B98"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Email:………………………………………………….. Website:…………………………………</w:t>
      </w:r>
    </w:p>
    <w:p w14:paraId="2C38D16A" w14:textId="77777777" w:rsidR="00D55B3E" w:rsidRPr="00E82C19" w:rsidRDefault="00D55B3E" w:rsidP="00D55B3E">
      <w:pPr>
        <w:ind w:firstLine="360"/>
        <w:rPr>
          <w:rFonts w:ascii="Arial" w:hAnsi="Arial" w:cs="Arial"/>
          <w:sz w:val="22"/>
          <w:szCs w:val="22"/>
        </w:rPr>
      </w:pPr>
    </w:p>
    <w:p w14:paraId="1AC69605"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How long has your organisation been established?…………………………………………….</w:t>
      </w:r>
    </w:p>
    <w:p w14:paraId="4F75EE5F" w14:textId="77777777" w:rsidR="00D55B3E" w:rsidRPr="00E82C19" w:rsidRDefault="00D55B3E" w:rsidP="00D55B3E">
      <w:pPr>
        <w:rPr>
          <w:rFonts w:ascii="Arial" w:hAnsi="Arial" w:cs="Arial"/>
          <w:sz w:val="22"/>
          <w:szCs w:val="22"/>
        </w:rPr>
      </w:pPr>
    </w:p>
    <w:p w14:paraId="7A4680F5" w14:textId="77777777" w:rsidR="00D55B3E" w:rsidRPr="00E82C19" w:rsidRDefault="00D55B3E" w:rsidP="00D55B3E">
      <w:pPr>
        <w:numPr>
          <w:ilvl w:val="0"/>
          <w:numId w:val="2"/>
        </w:numPr>
        <w:rPr>
          <w:rFonts w:ascii="Arial" w:hAnsi="Arial" w:cs="Arial"/>
          <w:sz w:val="22"/>
          <w:szCs w:val="22"/>
        </w:rPr>
      </w:pPr>
      <w:r w:rsidRPr="00E82C19">
        <w:rPr>
          <w:rFonts w:ascii="Arial" w:hAnsi="Arial" w:cs="Arial"/>
          <w:sz w:val="22"/>
          <w:szCs w:val="22"/>
        </w:rPr>
        <w:t>Position within the organisation e.g. Secretary, Treasurer:</w:t>
      </w:r>
    </w:p>
    <w:p w14:paraId="7DCE3E05" w14:textId="77777777" w:rsidR="00D55B3E" w:rsidRPr="00E82C19" w:rsidRDefault="00D55B3E" w:rsidP="00D55B3E">
      <w:pPr>
        <w:rPr>
          <w:rFonts w:ascii="Arial" w:hAnsi="Arial" w:cs="Arial"/>
          <w:sz w:val="22"/>
          <w:szCs w:val="22"/>
        </w:rPr>
      </w:pPr>
    </w:p>
    <w:p w14:paraId="6C2E524E" w14:textId="77777777" w:rsidR="00D55B3E" w:rsidRPr="00E82C19" w:rsidRDefault="00D55B3E" w:rsidP="00D55B3E">
      <w:pPr>
        <w:ind w:left="360"/>
        <w:rPr>
          <w:rFonts w:ascii="Arial" w:hAnsi="Arial" w:cs="Arial"/>
          <w:sz w:val="22"/>
          <w:szCs w:val="22"/>
        </w:rPr>
      </w:pPr>
      <w:r w:rsidRPr="00E82C19">
        <w:rPr>
          <w:rFonts w:ascii="Arial" w:hAnsi="Arial" w:cs="Arial"/>
          <w:sz w:val="22"/>
          <w:szCs w:val="22"/>
        </w:rPr>
        <w:t>…………………………………………………………………………………………………………</w:t>
      </w:r>
    </w:p>
    <w:p w14:paraId="48186A5B" w14:textId="77777777" w:rsidR="00D55B3E" w:rsidRPr="000B656B" w:rsidRDefault="00D55B3E" w:rsidP="00D55B3E">
      <w:pPr>
        <w:rPr>
          <w:rFonts w:ascii="Arial" w:hAnsi="Arial" w:cs="Arial"/>
          <w:sz w:val="22"/>
          <w:szCs w:val="22"/>
        </w:rPr>
      </w:pPr>
    </w:p>
    <w:p w14:paraId="6BB4EDD0" w14:textId="77777777" w:rsidR="00D55B3E" w:rsidRPr="000B656B" w:rsidRDefault="00D55B3E" w:rsidP="00D55B3E">
      <w:pPr>
        <w:pStyle w:val="Heading2"/>
        <w:rPr>
          <w:rFonts w:ascii="Arial" w:hAnsi="Arial" w:cs="Arial"/>
          <w:sz w:val="22"/>
          <w:szCs w:val="22"/>
        </w:rPr>
      </w:pPr>
      <w:r w:rsidRPr="000B656B">
        <w:rPr>
          <w:rFonts w:ascii="Arial" w:hAnsi="Arial" w:cs="Arial"/>
          <w:sz w:val="22"/>
          <w:szCs w:val="22"/>
        </w:rPr>
        <w:t xml:space="preserve">B. FINANCE </w:t>
      </w:r>
    </w:p>
    <w:p w14:paraId="17142CB7" w14:textId="77777777" w:rsidR="00D55B3E" w:rsidRPr="000B656B" w:rsidRDefault="00D55B3E" w:rsidP="00D55B3E">
      <w:pPr>
        <w:rPr>
          <w:rFonts w:ascii="Arial" w:hAnsi="Arial" w:cs="Arial"/>
          <w:sz w:val="22"/>
          <w:szCs w:val="22"/>
        </w:rPr>
      </w:pPr>
    </w:p>
    <w:p w14:paraId="7C042E89" w14:textId="77777777" w:rsidR="00D55B3E" w:rsidRPr="00E82C19" w:rsidRDefault="00D55B3E" w:rsidP="00D55B3E">
      <w:pPr>
        <w:rPr>
          <w:rFonts w:ascii="Arial" w:hAnsi="Arial" w:cs="Arial"/>
          <w:sz w:val="22"/>
          <w:szCs w:val="22"/>
        </w:rPr>
      </w:pPr>
      <w:r w:rsidRPr="00E82C19">
        <w:rPr>
          <w:rFonts w:ascii="Arial" w:hAnsi="Arial" w:cs="Arial"/>
          <w:sz w:val="22"/>
          <w:szCs w:val="22"/>
        </w:rPr>
        <w:t>Please State:</w:t>
      </w:r>
    </w:p>
    <w:p w14:paraId="477A379A" w14:textId="77777777" w:rsidR="00D55B3E" w:rsidRPr="00E82C19" w:rsidRDefault="00D55B3E" w:rsidP="00D55B3E">
      <w:pPr>
        <w:rPr>
          <w:rFonts w:ascii="Arial" w:hAnsi="Arial" w:cs="Arial"/>
          <w:sz w:val="22"/>
          <w:szCs w:val="22"/>
        </w:rPr>
      </w:pPr>
    </w:p>
    <w:p w14:paraId="36B3F646" w14:textId="77777777" w:rsidR="00D55B3E" w:rsidRPr="00E82C19" w:rsidRDefault="00D55B3E" w:rsidP="00D55B3E">
      <w:pPr>
        <w:numPr>
          <w:ilvl w:val="0"/>
          <w:numId w:val="6"/>
        </w:numPr>
        <w:ind w:left="0" w:firstLine="0"/>
        <w:rPr>
          <w:rFonts w:ascii="Arial" w:hAnsi="Arial" w:cs="Arial"/>
          <w:sz w:val="22"/>
          <w:szCs w:val="22"/>
        </w:rPr>
      </w:pPr>
      <w:r w:rsidRPr="00E82C19">
        <w:rPr>
          <w:rFonts w:ascii="Arial" w:hAnsi="Arial" w:cs="Arial"/>
          <w:sz w:val="22"/>
          <w:szCs w:val="22"/>
        </w:rPr>
        <w:t>Amount of financial assistance requested.  £ ………………………………</w:t>
      </w:r>
      <w:r w:rsidRPr="00E82C19">
        <w:rPr>
          <w:rFonts w:ascii="Arial" w:hAnsi="Arial" w:cs="Arial"/>
          <w:sz w:val="22"/>
          <w:szCs w:val="22"/>
        </w:rPr>
        <w:tab/>
      </w:r>
    </w:p>
    <w:p w14:paraId="30FBA16A" w14:textId="77777777" w:rsidR="00D55B3E" w:rsidRPr="00E82C19" w:rsidRDefault="00D55B3E" w:rsidP="00D55B3E">
      <w:pPr>
        <w:ind w:left="360"/>
        <w:rPr>
          <w:rFonts w:ascii="Arial" w:hAnsi="Arial" w:cs="Arial"/>
          <w:sz w:val="22"/>
          <w:szCs w:val="22"/>
        </w:rPr>
      </w:pPr>
    </w:p>
    <w:p w14:paraId="406C2C03" w14:textId="77777777" w:rsidR="00D55B3E" w:rsidRPr="00E82C19" w:rsidRDefault="00D55B3E" w:rsidP="00D55B3E">
      <w:pPr>
        <w:ind w:left="360"/>
        <w:rPr>
          <w:rFonts w:ascii="Arial" w:hAnsi="Arial" w:cs="Arial"/>
          <w:sz w:val="22"/>
          <w:szCs w:val="22"/>
        </w:rPr>
      </w:pPr>
      <w:r w:rsidRPr="00E82C19">
        <w:rPr>
          <w:rFonts w:ascii="Arial" w:hAnsi="Arial" w:cs="Arial"/>
          <w:sz w:val="22"/>
          <w:szCs w:val="22"/>
        </w:rPr>
        <w:t xml:space="preserve">NB </w:t>
      </w:r>
      <w:r w:rsidRPr="00E82C19">
        <w:rPr>
          <w:rFonts w:ascii="Arial" w:hAnsi="Arial" w:cs="Arial"/>
          <w:b/>
          <w:sz w:val="22"/>
          <w:szCs w:val="22"/>
          <w:lang w:val="en"/>
        </w:rPr>
        <w:t>The maximum grant awarded will be £250. Trustees may decide to award your group a contribution towards your request rather than the full amount.</w:t>
      </w:r>
    </w:p>
    <w:p w14:paraId="10E13407" w14:textId="77777777" w:rsidR="00D55B3E" w:rsidRPr="00E82C19" w:rsidRDefault="00D55B3E" w:rsidP="00D55B3E">
      <w:pPr>
        <w:rPr>
          <w:rFonts w:ascii="Arial" w:hAnsi="Arial" w:cs="Arial"/>
          <w:sz w:val="22"/>
          <w:szCs w:val="22"/>
        </w:rPr>
      </w:pPr>
    </w:p>
    <w:p w14:paraId="2A95A837" w14:textId="77777777" w:rsidR="00D55B3E" w:rsidRPr="00E82C19" w:rsidRDefault="00D55B3E" w:rsidP="00D55B3E">
      <w:pPr>
        <w:rPr>
          <w:rFonts w:ascii="Arial" w:hAnsi="Arial" w:cs="Arial"/>
          <w:sz w:val="22"/>
          <w:szCs w:val="22"/>
        </w:rPr>
      </w:pPr>
      <w:r w:rsidRPr="00E82C19">
        <w:rPr>
          <w:rFonts w:ascii="Arial" w:hAnsi="Arial" w:cs="Arial"/>
          <w:sz w:val="22"/>
          <w:szCs w:val="22"/>
        </w:rPr>
        <w:t xml:space="preserve">2 </w:t>
      </w:r>
      <w:r w:rsidRPr="00E82C19">
        <w:rPr>
          <w:rFonts w:ascii="Arial" w:hAnsi="Arial" w:cs="Arial"/>
          <w:sz w:val="22"/>
          <w:szCs w:val="22"/>
        </w:rPr>
        <w:tab/>
        <w:t xml:space="preserve">Did you receive a grant from us last year? </w:t>
      </w:r>
      <w:r w:rsidRPr="00E82C19">
        <w:rPr>
          <w:rFonts w:ascii="Arial" w:hAnsi="Arial" w:cs="Arial"/>
          <w:sz w:val="22"/>
          <w:szCs w:val="22"/>
        </w:rPr>
        <w:tab/>
        <w:t>Y/N</w:t>
      </w:r>
    </w:p>
    <w:p w14:paraId="4A631E3F" w14:textId="77777777" w:rsidR="00D55B3E" w:rsidRPr="00E82C19" w:rsidRDefault="00D55B3E" w:rsidP="00D55B3E">
      <w:pPr>
        <w:rPr>
          <w:rFonts w:ascii="Arial" w:hAnsi="Arial" w:cs="Arial"/>
          <w:sz w:val="22"/>
          <w:szCs w:val="22"/>
        </w:rPr>
      </w:pPr>
    </w:p>
    <w:p w14:paraId="578C2FAD" w14:textId="77777777" w:rsidR="00D55B3E" w:rsidRPr="00E82C19" w:rsidRDefault="00D55B3E" w:rsidP="00D55B3E">
      <w:pPr>
        <w:ind w:firstLine="720"/>
        <w:rPr>
          <w:rFonts w:ascii="Arial" w:hAnsi="Arial" w:cs="Arial"/>
          <w:sz w:val="22"/>
          <w:szCs w:val="22"/>
        </w:rPr>
      </w:pPr>
      <w:r w:rsidRPr="00E82C19">
        <w:rPr>
          <w:rFonts w:ascii="Arial" w:hAnsi="Arial" w:cs="Arial"/>
          <w:sz w:val="22"/>
          <w:szCs w:val="22"/>
        </w:rPr>
        <w:t xml:space="preserve">If Yes, how much? </w:t>
      </w:r>
      <w:r w:rsidRPr="00E82C19">
        <w:rPr>
          <w:rFonts w:ascii="Arial" w:hAnsi="Arial" w:cs="Arial"/>
          <w:sz w:val="22"/>
          <w:szCs w:val="22"/>
        </w:rPr>
        <w:tab/>
      </w:r>
      <w:r w:rsidRPr="00E82C19">
        <w:rPr>
          <w:rFonts w:ascii="Arial" w:hAnsi="Arial" w:cs="Arial"/>
          <w:sz w:val="22"/>
          <w:szCs w:val="22"/>
        </w:rPr>
        <w:tab/>
      </w:r>
      <w:r w:rsidRPr="00E82C19">
        <w:rPr>
          <w:rFonts w:ascii="Arial" w:hAnsi="Arial" w:cs="Arial"/>
          <w:sz w:val="22"/>
          <w:szCs w:val="22"/>
        </w:rPr>
        <w:tab/>
      </w:r>
      <w:r w:rsidRPr="00E82C19">
        <w:rPr>
          <w:rFonts w:ascii="Arial" w:hAnsi="Arial" w:cs="Arial"/>
          <w:sz w:val="22"/>
          <w:szCs w:val="22"/>
        </w:rPr>
        <w:tab/>
      </w:r>
      <w:r w:rsidRPr="00E82C19">
        <w:rPr>
          <w:rFonts w:ascii="Arial" w:hAnsi="Arial" w:cs="Arial"/>
          <w:sz w:val="22"/>
          <w:szCs w:val="22"/>
        </w:rPr>
        <w:tab/>
        <w:t>£……………………………..</w:t>
      </w:r>
    </w:p>
    <w:p w14:paraId="380DE30E" w14:textId="77777777" w:rsidR="00D55B3E" w:rsidRPr="00E82C19" w:rsidRDefault="00D55B3E" w:rsidP="00D55B3E">
      <w:pPr>
        <w:rPr>
          <w:rFonts w:ascii="Arial" w:hAnsi="Arial" w:cs="Arial"/>
          <w:sz w:val="22"/>
          <w:szCs w:val="22"/>
        </w:rPr>
      </w:pPr>
      <w:r w:rsidRPr="00E82C19">
        <w:rPr>
          <w:rFonts w:ascii="Arial" w:hAnsi="Arial" w:cs="Arial"/>
          <w:sz w:val="22"/>
          <w:szCs w:val="22"/>
        </w:rPr>
        <w:tab/>
      </w:r>
    </w:p>
    <w:p w14:paraId="07CC5673" w14:textId="0FAE1597" w:rsidR="00D55B3E" w:rsidRPr="00E82C19" w:rsidRDefault="00D55B3E" w:rsidP="00D55B3E">
      <w:pPr>
        <w:rPr>
          <w:rFonts w:ascii="Arial" w:hAnsi="Arial" w:cs="Arial"/>
          <w:sz w:val="22"/>
          <w:szCs w:val="22"/>
        </w:rPr>
      </w:pPr>
      <w:r w:rsidRPr="00E82C19">
        <w:rPr>
          <w:rFonts w:ascii="Arial" w:hAnsi="Arial" w:cs="Arial"/>
          <w:sz w:val="22"/>
          <w:szCs w:val="22"/>
        </w:rPr>
        <w:tab/>
        <w:t>What will</w:t>
      </w:r>
      <w:r w:rsidR="00B45206">
        <w:rPr>
          <w:rFonts w:ascii="Arial" w:hAnsi="Arial" w:cs="Arial"/>
          <w:sz w:val="22"/>
          <w:szCs w:val="22"/>
        </w:rPr>
        <w:t xml:space="preserve"> you</w:t>
      </w:r>
      <w:r w:rsidRPr="00E82C19">
        <w:rPr>
          <w:rFonts w:ascii="Arial" w:hAnsi="Arial" w:cs="Arial"/>
          <w:sz w:val="22"/>
          <w:szCs w:val="22"/>
        </w:rPr>
        <w:t xml:space="preserve"> spend the grant on? </w:t>
      </w:r>
    </w:p>
    <w:p w14:paraId="451D1C65" w14:textId="77777777" w:rsidR="00D55B3E" w:rsidRPr="00E82C19" w:rsidRDefault="00D55B3E" w:rsidP="00D55B3E">
      <w:pPr>
        <w:rPr>
          <w:rFonts w:ascii="Arial" w:hAnsi="Arial" w:cs="Arial"/>
          <w:sz w:val="22"/>
          <w:szCs w:val="22"/>
        </w:rPr>
      </w:pPr>
    </w:p>
    <w:p w14:paraId="08D72563"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40C20083" w14:textId="77777777" w:rsidR="00D55B3E" w:rsidRPr="00E82C19" w:rsidRDefault="00D55B3E" w:rsidP="00D55B3E">
      <w:pPr>
        <w:rPr>
          <w:rFonts w:ascii="Arial" w:hAnsi="Arial" w:cs="Arial"/>
          <w:sz w:val="22"/>
          <w:szCs w:val="22"/>
        </w:rPr>
      </w:pPr>
    </w:p>
    <w:p w14:paraId="6D9A683F"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579E1DBD" w14:textId="77777777" w:rsidR="00D55B3E" w:rsidRPr="00E82C19" w:rsidRDefault="00D55B3E" w:rsidP="00D55B3E">
      <w:pPr>
        <w:rPr>
          <w:rFonts w:ascii="Arial" w:hAnsi="Arial" w:cs="Arial"/>
          <w:sz w:val="22"/>
          <w:szCs w:val="22"/>
        </w:rPr>
      </w:pPr>
    </w:p>
    <w:p w14:paraId="67E7C861"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41FF2095" w14:textId="77777777" w:rsidR="00D55B3E" w:rsidRPr="00E82C19" w:rsidRDefault="00D55B3E" w:rsidP="00D55B3E">
      <w:pPr>
        <w:rPr>
          <w:rFonts w:ascii="Arial" w:hAnsi="Arial" w:cs="Arial"/>
          <w:sz w:val="22"/>
          <w:szCs w:val="22"/>
        </w:rPr>
      </w:pPr>
    </w:p>
    <w:p w14:paraId="7391CAD1"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3B1EBA33" w14:textId="77777777" w:rsidR="00D55B3E" w:rsidRPr="00E82C19" w:rsidRDefault="00D55B3E" w:rsidP="00D55B3E">
      <w:pPr>
        <w:rPr>
          <w:rFonts w:ascii="Arial" w:hAnsi="Arial" w:cs="Arial"/>
          <w:sz w:val="22"/>
          <w:szCs w:val="22"/>
        </w:rPr>
      </w:pPr>
    </w:p>
    <w:p w14:paraId="24D9FD30"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59D2D8ED" w14:textId="77777777" w:rsidR="00D55B3E" w:rsidRPr="00E82C19" w:rsidRDefault="00D55B3E" w:rsidP="00D55B3E">
      <w:pPr>
        <w:ind w:left="360"/>
        <w:rPr>
          <w:rFonts w:ascii="Arial" w:hAnsi="Arial" w:cs="Arial"/>
          <w:sz w:val="22"/>
          <w:szCs w:val="22"/>
        </w:rPr>
      </w:pPr>
    </w:p>
    <w:p w14:paraId="08D8E8AC" w14:textId="77777777" w:rsidR="00D55B3E" w:rsidRPr="00E82C19" w:rsidRDefault="00D55B3E" w:rsidP="00D55B3E">
      <w:pPr>
        <w:ind w:left="360"/>
        <w:rPr>
          <w:rFonts w:ascii="Arial" w:hAnsi="Arial" w:cs="Arial"/>
          <w:sz w:val="22"/>
          <w:szCs w:val="22"/>
        </w:rPr>
      </w:pPr>
    </w:p>
    <w:p w14:paraId="0462C988" w14:textId="77777777" w:rsidR="00D55B3E" w:rsidRPr="00E82C19" w:rsidRDefault="00D55B3E" w:rsidP="00D55B3E">
      <w:pPr>
        <w:ind w:left="360"/>
        <w:rPr>
          <w:rFonts w:ascii="Arial" w:hAnsi="Arial" w:cs="Arial"/>
          <w:sz w:val="22"/>
          <w:szCs w:val="22"/>
        </w:rPr>
      </w:pPr>
    </w:p>
    <w:p w14:paraId="5CDA1EFA" w14:textId="77777777" w:rsidR="00D55B3E" w:rsidRPr="00E82C19" w:rsidRDefault="00D55B3E" w:rsidP="00D55B3E">
      <w:pPr>
        <w:rPr>
          <w:rFonts w:ascii="Arial" w:hAnsi="Arial" w:cs="Arial"/>
          <w:sz w:val="22"/>
          <w:szCs w:val="22"/>
        </w:rPr>
      </w:pPr>
    </w:p>
    <w:p w14:paraId="36E33BFB" w14:textId="247EEBBE" w:rsidR="00D55B3E" w:rsidRPr="00E82C19" w:rsidRDefault="00D55B3E" w:rsidP="00D55B3E">
      <w:pPr>
        <w:rPr>
          <w:rFonts w:ascii="Arial" w:hAnsi="Arial" w:cs="Arial"/>
          <w:sz w:val="22"/>
          <w:szCs w:val="22"/>
        </w:rPr>
      </w:pPr>
      <w:r w:rsidRPr="00E82C19">
        <w:rPr>
          <w:rFonts w:ascii="Arial" w:hAnsi="Arial" w:cs="Arial"/>
          <w:bCs/>
          <w:sz w:val="22"/>
          <w:szCs w:val="22"/>
        </w:rPr>
        <w:t>3 Please attach your Group</w:t>
      </w:r>
      <w:r w:rsidRPr="00E82C19">
        <w:rPr>
          <w:rFonts w:ascii="Arial" w:hAnsi="Arial" w:cs="Arial"/>
          <w:b/>
          <w:bCs/>
          <w:sz w:val="22"/>
          <w:szCs w:val="22"/>
        </w:rPr>
        <w:t xml:space="preserve"> Annual </w:t>
      </w:r>
      <w:r w:rsidRPr="00E82C19">
        <w:rPr>
          <w:rFonts w:ascii="Arial" w:hAnsi="Arial" w:cs="Arial"/>
          <w:b/>
          <w:iCs/>
          <w:sz w:val="22"/>
          <w:szCs w:val="22"/>
        </w:rPr>
        <w:t>Statement of Accounts</w:t>
      </w:r>
      <w:r w:rsidRPr="00E82C19">
        <w:rPr>
          <w:rFonts w:ascii="Arial" w:hAnsi="Arial" w:cs="Arial"/>
          <w:iCs/>
          <w:sz w:val="22"/>
          <w:szCs w:val="22"/>
        </w:rPr>
        <w:t xml:space="preserve"> with the application form.</w:t>
      </w:r>
      <w:r w:rsidRPr="00E82C19">
        <w:rPr>
          <w:rFonts w:ascii="Arial" w:hAnsi="Arial" w:cs="Arial"/>
          <w:i/>
          <w:iCs/>
          <w:sz w:val="22"/>
          <w:szCs w:val="22"/>
        </w:rPr>
        <w:t xml:space="preserve"> </w:t>
      </w:r>
      <w:r w:rsidRPr="00E82C19">
        <w:rPr>
          <w:rFonts w:ascii="Arial" w:hAnsi="Arial" w:cs="Arial"/>
          <w:sz w:val="22"/>
          <w:szCs w:val="22"/>
        </w:rPr>
        <w:t xml:space="preserve">You may wish to include a photocopy of a year-end bank statement to authenticate your submission. </w:t>
      </w:r>
    </w:p>
    <w:p w14:paraId="4680D9E2" w14:textId="77777777" w:rsidR="00D55B3E" w:rsidRPr="00E82C19" w:rsidRDefault="00D55B3E" w:rsidP="00D55B3E">
      <w:pPr>
        <w:rPr>
          <w:rFonts w:ascii="Arial" w:hAnsi="Arial" w:cs="Arial"/>
          <w:sz w:val="22"/>
          <w:szCs w:val="22"/>
        </w:rPr>
      </w:pPr>
    </w:p>
    <w:p w14:paraId="58339ACD" w14:textId="77777777" w:rsidR="00D55B3E" w:rsidRPr="00E82C19" w:rsidRDefault="00D55B3E" w:rsidP="00D55B3E">
      <w:pPr>
        <w:rPr>
          <w:rFonts w:ascii="Arial" w:hAnsi="Arial" w:cs="Arial"/>
          <w:sz w:val="22"/>
          <w:szCs w:val="22"/>
        </w:rPr>
      </w:pPr>
      <w:r w:rsidRPr="00E82C19">
        <w:rPr>
          <w:rFonts w:ascii="Arial" w:hAnsi="Arial" w:cs="Arial"/>
          <w:sz w:val="22"/>
          <w:szCs w:val="22"/>
        </w:rPr>
        <w:lastRenderedPageBreak/>
        <w:t>If there is anything additional that you feel you need to explain about your Statement of Accounts then please use the space below to do so.</w:t>
      </w:r>
    </w:p>
    <w:p w14:paraId="4EC6934C" w14:textId="77777777" w:rsidR="00D55B3E" w:rsidRPr="00E82C19" w:rsidRDefault="00D55B3E" w:rsidP="00D55B3E">
      <w:pPr>
        <w:rPr>
          <w:rFonts w:ascii="Arial" w:hAnsi="Arial" w:cs="Arial"/>
          <w:sz w:val="22"/>
          <w:szCs w:val="22"/>
        </w:rPr>
      </w:pPr>
    </w:p>
    <w:p w14:paraId="330DA8DF" w14:textId="1680BB83" w:rsidR="00D55B3E" w:rsidRPr="00E82C19" w:rsidRDefault="00D55B3E" w:rsidP="00D55B3E">
      <w:pPr>
        <w:ind w:firstLine="360"/>
        <w:rPr>
          <w:rFonts w:ascii="Arial" w:hAnsi="Arial" w:cs="Arial"/>
          <w:sz w:val="22"/>
          <w:szCs w:val="22"/>
        </w:rPr>
      </w:pPr>
      <w:r w:rsidRPr="00E82C19">
        <w:rPr>
          <w:rFonts w:ascii="Arial" w:hAnsi="Arial" w:cs="Arial"/>
          <w:sz w:val="22"/>
          <w:szCs w:val="22"/>
        </w:rPr>
        <w:t>……………………………………………………………………………………………………….</w:t>
      </w:r>
    </w:p>
    <w:p w14:paraId="2E1439D2" w14:textId="77777777" w:rsidR="00D55B3E" w:rsidRPr="00E82C19" w:rsidRDefault="00D55B3E" w:rsidP="00D55B3E">
      <w:pPr>
        <w:rPr>
          <w:rFonts w:ascii="Arial" w:hAnsi="Arial" w:cs="Arial"/>
          <w:sz w:val="22"/>
          <w:szCs w:val="22"/>
        </w:rPr>
      </w:pPr>
    </w:p>
    <w:p w14:paraId="58FAF9B7"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w:t>
      </w:r>
    </w:p>
    <w:p w14:paraId="2F4AC5D0" w14:textId="77777777" w:rsidR="00D55B3E" w:rsidRPr="00E82C19" w:rsidRDefault="00D55B3E" w:rsidP="00D55B3E">
      <w:pPr>
        <w:rPr>
          <w:rFonts w:ascii="Arial" w:hAnsi="Arial" w:cs="Arial"/>
          <w:sz w:val="22"/>
          <w:szCs w:val="22"/>
        </w:rPr>
      </w:pPr>
    </w:p>
    <w:p w14:paraId="6293785A"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w:t>
      </w:r>
    </w:p>
    <w:p w14:paraId="4E7D12F3" w14:textId="77777777" w:rsidR="00D55B3E" w:rsidRPr="00E82C19" w:rsidRDefault="00D55B3E" w:rsidP="00D55B3E">
      <w:pPr>
        <w:rPr>
          <w:rFonts w:ascii="Arial" w:hAnsi="Arial" w:cs="Arial"/>
          <w:sz w:val="22"/>
          <w:szCs w:val="22"/>
        </w:rPr>
      </w:pPr>
    </w:p>
    <w:p w14:paraId="2F4CD097" w14:textId="77777777" w:rsidR="00D55B3E" w:rsidRPr="00E82C19" w:rsidRDefault="00D55B3E" w:rsidP="00D55B3E">
      <w:pPr>
        <w:ind w:firstLine="360"/>
        <w:rPr>
          <w:rFonts w:ascii="Arial" w:hAnsi="Arial" w:cs="Arial"/>
          <w:sz w:val="22"/>
          <w:szCs w:val="22"/>
        </w:rPr>
      </w:pPr>
      <w:r w:rsidRPr="00E82C19">
        <w:rPr>
          <w:rFonts w:ascii="Arial" w:hAnsi="Arial" w:cs="Arial"/>
          <w:sz w:val="22"/>
          <w:szCs w:val="22"/>
        </w:rPr>
        <w:t>……………………………………………………………………………………………………….</w:t>
      </w:r>
    </w:p>
    <w:p w14:paraId="30EB024E" w14:textId="77777777" w:rsidR="00D55B3E" w:rsidRPr="00E82C19" w:rsidRDefault="00D55B3E" w:rsidP="00D55B3E">
      <w:pPr>
        <w:rPr>
          <w:rFonts w:ascii="Arial" w:hAnsi="Arial" w:cs="Arial"/>
          <w:sz w:val="22"/>
          <w:szCs w:val="22"/>
        </w:rPr>
      </w:pPr>
    </w:p>
    <w:p w14:paraId="42C42ED2" w14:textId="77777777" w:rsidR="00D55B3E" w:rsidRPr="00E82C19" w:rsidRDefault="00D55B3E" w:rsidP="00D55B3E">
      <w:pPr>
        <w:rPr>
          <w:rFonts w:ascii="Arial" w:hAnsi="Arial" w:cs="Arial"/>
          <w:sz w:val="22"/>
          <w:szCs w:val="22"/>
        </w:rPr>
      </w:pPr>
      <w:r w:rsidRPr="00E82C19">
        <w:rPr>
          <w:rFonts w:ascii="Arial" w:hAnsi="Arial" w:cs="Arial"/>
          <w:sz w:val="22"/>
          <w:szCs w:val="22"/>
        </w:rPr>
        <w:t xml:space="preserve">      </w:t>
      </w:r>
    </w:p>
    <w:p w14:paraId="7B4508E0" w14:textId="4489B48A" w:rsidR="00D55B3E" w:rsidRPr="00E82C19" w:rsidRDefault="00D55B3E" w:rsidP="00D55B3E">
      <w:pPr>
        <w:rPr>
          <w:rFonts w:ascii="Arial" w:hAnsi="Arial" w:cs="Arial"/>
          <w:sz w:val="22"/>
          <w:szCs w:val="22"/>
        </w:rPr>
      </w:pPr>
      <w:r w:rsidRPr="00E82C19">
        <w:rPr>
          <w:rFonts w:ascii="Arial" w:hAnsi="Arial" w:cs="Arial"/>
          <w:sz w:val="22"/>
          <w:szCs w:val="22"/>
        </w:rPr>
        <w:t xml:space="preserve">4 Do you currently receive any </w:t>
      </w:r>
      <w:r w:rsidRPr="00E82C19">
        <w:rPr>
          <w:rFonts w:ascii="Arial" w:hAnsi="Arial" w:cs="Arial"/>
          <w:b/>
          <w:bCs/>
          <w:sz w:val="22"/>
          <w:szCs w:val="22"/>
        </w:rPr>
        <w:t xml:space="preserve">in kind (i.e. not cash) </w:t>
      </w:r>
      <w:r w:rsidRPr="00E82C19">
        <w:rPr>
          <w:rFonts w:ascii="Arial" w:hAnsi="Arial" w:cs="Arial"/>
          <w:sz w:val="22"/>
          <w:szCs w:val="22"/>
        </w:rPr>
        <w:t>assistance from St Helens</w:t>
      </w:r>
      <w:r w:rsidR="00B45206">
        <w:rPr>
          <w:rFonts w:ascii="Arial" w:hAnsi="Arial" w:cs="Arial"/>
          <w:sz w:val="22"/>
          <w:szCs w:val="22"/>
        </w:rPr>
        <w:t xml:space="preserve"> Borough</w:t>
      </w:r>
      <w:r w:rsidRPr="00E82C19">
        <w:rPr>
          <w:rFonts w:ascii="Arial" w:hAnsi="Arial" w:cs="Arial"/>
          <w:sz w:val="22"/>
          <w:szCs w:val="22"/>
        </w:rPr>
        <w:t xml:space="preserve"> Council or </w:t>
      </w:r>
    </w:p>
    <w:p w14:paraId="22726A5E" w14:textId="77777777" w:rsidR="00D55B3E" w:rsidRPr="00E82C19" w:rsidRDefault="00D55B3E" w:rsidP="00D55B3E">
      <w:pPr>
        <w:ind w:left="360"/>
        <w:rPr>
          <w:rFonts w:ascii="Arial" w:hAnsi="Arial" w:cs="Arial"/>
          <w:sz w:val="22"/>
          <w:szCs w:val="22"/>
        </w:rPr>
      </w:pPr>
      <w:r w:rsidRPr="00E82C19">
        <w:rPr>
          <w:rFonts w:ascii="Arial" w:hAnsi="Arial" w:cs="Arial"/>
          <w:sz w:val="22"/>
          <w:szCs w:val="22"/>
        </w:rPr>
        <w:t>any other organisation?</w:t>
      </w:r>
    </w:p>
    <w:p w14:paraId="1A676EB1" w14:textId="77777777" w:rsidR="00D55B3E" w:rsidRPr="00E82C19" w:rsidRDefault="00D55B3E" w:rsidP="00D55B3E">
      <w:pPr>
        <w:rPr>
          <w:rFonts w:ascii="Arial" w:hAnsi="Arial" w:cs="Arial"/>
          <w:sz w:val="22"/>
          <w:szCs w:val="22"/>
        </w:rPr>
      </w:pPr>
    </w:p>
    <w:tbl>
      <w:tblPr>
        <w:tblW w:w="65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gridCol w:w="2540"/>
      </w:tblGrid>
      <w:tr w:rsidR="00D55B3E" w:rsidRPr="00E82C19" w14:paraId="69A9549E" w14:textId="77777777" w:rsidTr="008451B0">
        <w:tc>
          <w:tcPr>
            <w:tcW w:w="3960" w:type="dxa"/>
          </w:tcPr>
          <w:p w14:paraId="0D0E4E47" w14:textId="77777777" w:rsidR="00D55B3E" w:rsidRPr="00E82C19" w:rsidRDefault="00D55B3E" w:rsidP="008451B0">
            <w:pPr>
              <w:jc w:val="center"/>
              <w:rPr>
                <w:rFonts w:ascii="Arial" w:hAnsi="Arial" w:cs="Arial"/>
                <w:b/>
                <w:bCs/>
                <w:sz w:val="22"/>
                <w:szCs w:val="22"/>
              </w:rPr>
            </w:pPr>
            <w:r w:rsidRPr="00E82C19">
              <w:rPr>
                <w:rFonts w:ascii="Arial" w:hAnsi="Arial" w:cs="Arial"/>
                <w:b/>
                <w:bCs/>
                <w:sz w:val="22"/>
                <w:szCs w:val="22"/>
              </w:rPr>
              <w:t>Sources</w:t>
            </w:r>
          </w:p>
        </w:tc>
        <w:tc>
          <w:tcPr>
            <w:tcW w:w="2540" w:type="dxa"/>
          </w:tcPr>
          <w:p w14:paraId="78DDA253" w14:textId="77777777" w:rsidR="00D55B3E" w:rsidRPr="000B656B" w:rsidRDefault="00D55B3E" w:rsidP="000124DE">
            <w:pPr>
              <w:pStyle w:val="Heading7"/>
              <w:rPr>
                <w:rFonts w:ascii="Arial" w:hAnsi="Arial" w:cs="Arial"/>
                <w:sz w:val="22"/>
                <w:szCs w:val="22"/>
              </w:rPr>
            </w:pPr>
            <w:r w:rsidRPr="000B656B">
              <w:rPr>
                <w:rFonts w:ascii="Arial" w:hAnsi="Arial" w:cs="Arial"/>
                <w:sz w:val="22"/>
                <w:szCs w:val="22"/>
              </w:rPr>
              <w:t xml:space="preserve">        Estimate Value</w:t>
            </w:r>
          </w:p>
        </w:tc>
      </w:tr>
      <w:tr w:rsidR="00D55B3E" w:rsidRPr="00E82C19" w14:paraId="0D67E18C" w14:textId="77777777" w:rsidTr="001D7BF6">
        <w:trPr>
          <w:trHeight w:val="506"/>
        </w:trPr>
        <w:tc>
          <w:tcPr>
            <w:tcW w:w="3960" w:type="dxa"/>
            <w:vAlign w:val="center"/>
          </w:tcPr>
          <w:p w14:paraId="20202504" w14:textId="77777777" w:rsidR="00D55B3E" w:rsidRPr="00E82C19" w:rsidRDefault="00D55B3E" w:rsidP="008451B0">
            <w:pPr>
              <w:rPr>
                <w:rFonts w:ascii="Arial" w:hAnsi="Arial" w:cs="Arial"/>
                <w:sz w:val="22"/>
                <w:szCs w:val="22"/>
              </w:rPr>
            </w:pPr>
            <w:r w:rsidRPr="00E82C19">
              <w:rPr>
                <w:rFonts w:ascii="Arial" w:hAnsi="Arial" w:cs="Arial"/>
                <w:sz w:val="22"/>
                <w:szCs w:val="22"/>
              </w:rPr>
              <w:t>Reduced Rent</w:t>
            </w:r>
          </w:p>
        </w:tc>
        <w:tc>
          <w:tcPr>
            <w:tcW w:w="2540" w:type="dxa"/>
          </w:tcPr>
          <w:p w14:paraId="0C38C859" w14:textId="77777777" w:rsidR="00D55B3E" w:rsidRPr="00E82C19" w:rsidRDefault="00D55B3E" w:rsidP="008451B0">
            <w:pPr>
              <w:rPr>
                <w:rFonts w:ascii="Arial" w:hAnsi="Arial" w:cs="Arial"/>
                <w:sz w:val="22"/>
                <w:szCs w:val="22"/>
              </w:rPr>
            </w:pPr>
          </w:p>
          <w:p w14:paraId="796AB327" w14:textId="77777777" w:rsidR="00D55B3E" w:rsidRPr="00E82C19" w:rsidRDefault="00D55B3E" w:rsidP="008451B0">
            <w:pPr>
              <w:rPr>
                <w:rFonts w:ascii="Arial" w:hAnsi="Arial" w:cs="Arial"/>
                <w:sz w:val="22"/>
                <w:szCs w:val="22"/>
              </w:rPr>
            </w:pPr>
          </w:p>
        </w:tc>
      </w:tr>
      <w:tr w:rsidR="00D55B3E" w:rsidRPr="00E82C19" w14:paraId="209949F6" w14:textId="77777777" w:rsidTr="001D7BF6">
        <w:trPr>
          <w:trHeight w:val="506"/>
        </w:trPr>
        <w:tc>
          <w:tcPr>
            <w:tcW w:w="3960" w:type="dxa"/>
            <w:vAlign w:val="center"/>
          </w:tcPr>
          <w:p w14:paraId="65446D6E" w14:textId="77777777" w:rsidR="00D55B3E" w:rsidRPr="00E82C19" w:rsidRDefault="00D55B3E" w:rsidP="008451B0">
            <w:pPr>
              <w:rPr>
                <w:rFonts w:ascii="Arial" w:hAnsi="Arial" w:cs="Arial"/>
                <w:sz w:val="22"/>
                <w:szCs w:val="22"/>
              </w:rPr>
            </w:pPr>
            <w:r w:rsidRPr="00E82C19">
              <w:rPr>
                <w:rFonts w:ascii="Arial" w:hAnsi="Arial" w:cs="Arial"/>
                <w:sz w:val="22"/>
                <w:szCs w:val="22"/>
              </w:rPr>
              <w:t>Free Rent</w:t>
            </w:r>
          </w:p>
        </w:tc>
        <w:tc>
          <w:tcPr>
            <w:tcW w:w="2540" w:type="dxa"/>
          </w:tcPr>
          <w:p w14:paraId="0D27104C" w14:textId="77777777" w:rsidR="00D55B3E" w:rsidRPr="00E82C19" w:rsidRDefault="00D55B3E" w:rsidP="008451B0">
            <w:pPr>
              <w:rPr>
                <w:rFonts w:ascii="Arial" w:hAnsi="Arial" w:cs="Arial"/>
                <w:sz w:val="22"/>
                <w:szCs w:val="22"/>
              </w:rPr>
            </w:pPr>
          </w:p>
          <w:p w14:paraId="2EA8E656" w14:textId="77777777" w:rsidR="00D55B3E" w:rsidRPr="00E82C19" w:rsidRDefault="00D55B3E" w:rsidP="008451B0">
            <w:pPr>
              <w:rPr>
                <w:rFonts w:ascii="Arial" w:hAnsi="Arial" w:cs="Arial"/>
                <w:sz w:val="22"/>
                <w:szCs w:val="22"/>
              </w:rPr>
            </w:pPr>
          </w:p>
        </w:tc>
      </w:tr>
      <w:tr w:rsidR="00D55B3E" w:rsidRPr="00E82C19" w14:paraId="6C636F4E" w14:textId="77777777" w:rsidTr="001D7BF6">
        <w:trPr>
          <w:trHeight w:val="506"/>
        </w:trPr>
        <w:tc>
          <w:tcPr>
            <w:tcW w:w="3960" w:type="dxa"/>
            <w:vAlign w:val="center"/>
          </w:tcPr>
          <w:p w14:paraId="33B7183E" w14:textId="77777777" w:rsidR="00D55B3E" w:rsidRPr="00E82C19" w:rsidRDefault="00D55B3E" w:rsidP="008451B0">
            <w:pPr>
              <w:rPr>
                <w:rFonts w:ascii="Arial" w:hAnsi="Arial" w:cs="Arial"/>
                <w:sz w:val="22"/>
                <w:szCs w:val="22"/>
              </w:rPr>
            </w:pPr>
            <w:r w:rsidRPr="00E82C19">
              <w:rPr>
                <w:rFonts w:ascii="Arial" w:hAnsi="Arial" w:cs="Arial"/>
                <w:sz w:val="22"/>
                <w:szCs w:val="22"/>
              </w:rPr>
              <w:t>Rate Relief</w:t>
            </w:r>
          </w:p>
        </w:tc>
        <w:tc>
          <w:tcPr>
            <w:tcW w:w="2540" w:type="dxa"/>
          </w:tcPr>
          <w:p w14:paraId="1229CD01" w14:textId="77777777" w:rsidR="00D55B3E" w:rsidRPr="00E82C19" w:rsidRDefault="00D55B3E" w:rsidP="008451B0">
            <w:pPr>
              <w:rPr>
                <w:rFonts w:ascii="Arial" w:hAnsi="Arial" w:cs="Arial"/>
                <w:sz w:val="22"/>
                <w:szCs w:val="22"/>
              </w:rPr>
            </w:pPr>
          </w:p>
          <w:p w14:paraId="68AA67F7" w14:textId="77777777" w:rsidR="00D55B3E" w:rsidRPr="00E82C19" w:rsidRDefault="00D55B3E" w:rsidP="008451B0">
            <w:pPr>
              <w:rPr>
                <w:rFonts w:ascii="Arial" w:hAnsi="Arial" w:cs="Arial"/>
                <w:sz w:val="22"/>
                <w:szCs w:val="22"/>
              </w:rPr>
            </w:pPr>
          </w:p>
        </w:tc>
      </w:tr>
      <w:tr w:rsidR="00D55B3E" w:rsidRPr="00E82C19" w14:paraId="6BEEA7B4" w14:textId="77777777" w:rsidTr="001D7BF6">
        <w:trPr>
          <w:trHeight w:val="506"/>
        </w:trPr>
        <w:tc>
          <w:tcPr>
            <w:tcW w:w="3960" w:type="dxa"/>
            <w:vAlign w:val="center"/>
          </w:tcPr>
          <w:p w14:paraId="3DB1F7DA" w14:textId="77777777" w:rsidR="00D55B3E" w:rsidRPr="00E82C19" w:rsidRDefault="00D55B3E" w:rsidP="008451B0">
            <w:pPr>
              <w:rPr>
                <w:rFonts w:ascii="Arial" w:hAnsi="Arial" w:cs="Arial"/>
                <w:sz w:val="22"/>
                <w:szCs w:val="22"/>
              </w:rPr>
            </w:pPr>
            <w:r w:rsidRPr="00E82C19">
              <w:rPr>
                <w:rFonts w:ascii="Arial" w:hAnsi="Arial" w:cs="Arial"/>
                <w:sz w:val="22"/>
                <w:szCs w:val="22"/>
              </w:rPr>
              <w:t>Help from officer e.g. Admin, typing</w:t>
            </w:r>
          </w:p>
        </w:tc>
        <w:tc>
          <w:tcPr>
            <w:tcW w:w="2540" w:type="dxa"/>
          </w:tcPr>
          <w:p w14:paraId="6F7E2B0D" w14:textId="77777777" w:rsidR="00D55B3E" w:rsidRPr="00E82C19" w:rsidRDefault="00D55B3E" w:rsidP="008451B0">
            <w:pPr>
              <w:rPr>
                <w:rFonts w:ascii="Arial" w:hAnsi="Arial" w:cs="Arial"/>
                <w:sz w:val="22"/>
                <w:szCs w:val="22"/>
              </w:rPr>
            </w:pPr>
          </w:p>
          <w:p w14:paraId="56468F27" w14:textId="77777777" w:rsidR="00D55B3E" w:rsidRPr="00E82C19" w:rsidRDefault="00D55B3E" w:rsidP="008451B0">
            <w:pPr>
              <w:rPr>
                <w:rFonts w:ascii="Arial" w:hAnsi="Arial" w:cs="Arial"/>
                <w:sz w:val="22"/>
                <w:szCs w:val="22"/>
              </w:rPr>
            </w:pPr>
          </w:p>
        </w:tc>
      </w:tr>
      <w:tr w:rsidR="00D55B3E" w:rsidRPr="00E82C19" w14:paraId="5EF7F08B" w14:textId="77777777" w:rsidTr="001D7BF6">
        <w:trPr>
          <w:trHeight w:val="506"/>
        </w:trPr>
        <w:tc>
          <w:tcPr>
            <w:tcW w:w="3960" w:type="dxa"/>
            <w:vAlign w:val="center"/>
          </w:tcPr>
          <w:p w14:paraId="3DA48ABE" w14:textId="77777777" w:rsidR="00D55B3E" w:rsidRPr="00E82C19" w:rsidRDefault="00D55B3E" w:rsidP="008451B0">
            <w:pPr>
              <w:rPr>
                <w:rFonts w:ascii="Arial" w:hAnsi="Arial" w:cs="Arial"/>
                <w:sz w:val="22"/>
                <w:szCs w:val="22"/>
              </w:rPr>
            </w:pPr>
            <w:r w:rsidRPr="00E82C19">
              <w:rPr>
                <w:rFonts w:ascii="Arial" w:hAnsi="Arial" w:cs="Arial"/>
                <w:sz w:val="22"/>
                <w:szCs w:val="22"/>
              </w:rPr>
              <w:t xml:space="preserve">Others (please indicate) </w:t>
            </w:r>
          </w:p>
        </w:tc>
        <w:tc>
          <w:tcPr>
            <w:tcW w:w="2540" w:type="dxa"/>
          </w:tcPr>
          <w:p w14:paraId="6C6B79A8" w14:textId="77777777" w:rsidR="00D55B3E" w:rsidRPr="00E82C19" w:rsidRDefault="00D55B3E" w:rsidP="008451B0">
            <w:pPr>
              <w:rPr>
                <w:rFonts w:ascii="Arial" w:hAnsi="Arial" w:cs="Arial"/>
                <w:sz w:val="22"/>
                <w:szCs w:val="22"/>
              </w:rPr>
            </w:pPr>
          </w:p>
          <w:p w14:paraId="72270BAD" w14:textId="77777777" w:rsidR="00D55B3E" w:rsidRPr="00E82C19" w:rsidRDefault="00D55B3E" w:rsidP="008451B0">
            <w:pPr>
              <w:rPr>
                <w:rFonts w:ascii="Arial" w:hAnsi="Arial" w:cs="Arial"/>
                <w:sz w:val="22"/>
                <w:szCs w:val="22"/>
              </w:rPr>
            </w:pPr>
          </w:p>
        </w:tc>
      </w:tr>
      <w:tr w:rsidR="00D55B3E" w:rsidRPr="00E82C19" w14:paraId="39D40AA8" w14:textId="77777777" w:rsidTr="001D7BF6">
        <w:trPr>
          <w:trHeight w:val="506"/>
        </w:trPr>
        <w:tc>
          <w:tcPr>
            <w:tcW w:w="3960" w:type="dxa"/>
            <w:vAlign w:val="center"/>
          </w:tcPr>
          <w:p w14:paraId="26F92D65" w14:textId="77777777" w:rsidR="00D55B3E" w:rsidRPr="000B656B" w:rsidRDefault="00D55B3E" w:rsidP="001D7BF6">
            <w:pPr>
              <w:pStyle w:val="Heading8"/>
              <w:rPr>
                <w:rFonts w:ascii="Arial" w:hAnsi="Arial" w:cs="Arial"/>
                <w:sz w:val="22"/>
                <w:szCs w:val="22"/>
              </w:rPr>
            </w:pPr>
            <w:r w:rsidRPr="000B656B">
              <w:rPr>
                <w:rFonts w:ascii="Arial" w:hAnsi="Arial" w:cs="Arial"/>
                <w:sz w:val="22"/>
                <w:szCs w:val="22"/>
              </w:rPr>
              <w:t>Totals</w:t>
            </w:r>
          </w:p>
        </w:tc>
        <w:tc>
          <w:tcPr>
            <w:tcW w:w="2540" w:type="dxa"/>
          </w:tcPr>
          <w:p w14:paraId="404F35E9" w14:textId="77777777" w:rsidR="00D55B3E" w:rsidRPr="00E82C19" w:rsidRDefault="00D55B3E" w:rsidP="008451B0">
            <w:pPr>
              <w:rPr>
                <w:rFonts w:ascii="Arial" w:hAnsi="Arial" w:cs="Arial"/>
                <w:sz w:val="22"/>
                <w:szCs w:val="22"/>
              </w:rPr>
            </w:pPr>
          </w:p>
        </w:tc>
      </w:tr>
    </w:tbl>
    <w:p w14:paraId="16A98ECC" w14:textId="77777777" w:rsidR="00D55B3E" w:rsidRPr="00E82C19" w:rsidRDefault="00D55B3E" w:rsidP="00D55B3E">
      <w:pPr>
        <w:rPr>
          <w:rFonts w:ascii="Arial" w:hAnsi="Arial" w:cs="Arial"/>
          <w:sz w:val="22"/>
          <w:szCs w:val="22"/>
        </w:rPr>
      </w:pPr>
    </w:p>
    <w:p w14:paraId="01D7F1B1" w14:textId="77777777" w:rsidR="00D55B3E" w:rsidRPr="00E82C19" w:rsidRDefault="00D55B3E" w:rsidP="00D55B3E">
      <w:pPr>
        <w:rPr>
          <w:rFonts w:ascii="Arial" w:hAnsi="Arial" w:cs="Arial"/>
          <w:sz w:val="22"/>
          <w:szCs w:val="22"/>
        </w:rPr>
      </w:pPr>
    </w:p>
    <w:p w14:paraId="545FD503" w14:textId="77777777" w:rsidR="00D55B3E" w:rsidRPr="00E82C19" w:rsidRDefault="00D55B3E" w:rsidP="00D55B3E">
      <w:pPr>
        <w:rPr>
          <w:rFonts w:ascii="Arial" w:hAnsi="Arial" w:cs="Arial"/>
          <w:sz w:val="22"/>
          <w:szCs w:val="22"/>
        </w:rPr>
      </w:pPr>
    </w:p>
    <w:p w14:paraId="7B7BB964" w14:textId="77777777" w:rsidR="00D55B3E" w:rsidRPr="00E82C19" w:rsidRDefault="00D55B3E" w:rsidP="00D55B3E">
      <w:pPr>
        <w:pStyle w:val="Heading2"/>
        <w:rPr>
          <w:rFonts w:ascii="Arial" w:hAnsi="Arial" w:cs="Arial"/>
          <w:sz w:val="22"/>
          <w:szCs w:val="22"/>
        </w:rPr>
      </w:pPr>
      <w:r w:rsidRPr="00E82C19">
        <w:rPr>
          <w:rFonts w:ascii="Arial" w:hAnsi="Arial" w:cs="Arial"/>
          <w:b w:val="0"/>
          <w:sz w:val="22"/>
          <w:szCs w:val="22"/>
        </w:rPr>
        <w:t>5</w:t>
      </w:r>
      <w:r w:rsidRPr="00E82C19">
        <w:rPr>
          <w:rFonts w:ascii="Arial" w:hAnsi="Arial" w:cs="Arial"/>
          <w:sz w:val="22"/>
          <w:szCs w:val="22"/>
        </w:rPr>
        <w:t xml:space="preserve">. </w:t>
      </w:r>
      <w:r w:rsidRPr="00E82C19">
        <w:rPr>
          <w:rFonts w:ascii="Arial" w:hAnsi="Arial" w:cs="Arial"/>
          <w:sz w:val="22"/>
          <w:szCs w:val="22"/>
        </w:rPr>
        <w:tab/>
        <w:t>Other Finance</w:t>
      </w:r>
    </w:p>
    <w:p w14:paraId="54843859" w14:textId="77777777" w:rsidR="00D55B3E" w:rsidRPr="00E82C19" w:rsidRDefault="00D55B3E" w:rsidP="00D55B3E">
      <w:pPr>
        <w:pStyle w:val="Heading2"/>
        <w:rPr>
          <w:rFonts w:ascii="Arial" w:hAnsi="Arial" w:cs="Arial"/>
          <w:b w:val="0"/>
          <w:bCs w:val="0"/>
          <w:sz w:val="22"/>
          <w:szCs w:val="22"/>
        </w:rPr>
      </w:pPr>
    </w:p>
    <w:p w14:paraId="6F729475" w14:textId="77777777" w:rsidR="00D55B3E" w:rsidRPr="00E82C19" w:rsidRDefault="00D55B3E" w:rsidP="00D55B3E">
      <w:pPr>
        <w:pStyle w:val="Heading2"/>
        <w:rPr>
          <w:rFonts w:ascii="Arial" w:hAnsi="Arial" w:cs="Arial"/>
          <w:b w:val="0"/>
          <w:bCs w:val="0"/>
          <w:sz w:val="22"/>
          <w:szCs w:val="22"/>
        </w:rPr>
      </w:pPr>
      <w:r w:rsidRPr="00E82C19">
        <w:rPr>
          <w:rFonts w:ascii="Arial" w:hAnsi="Arial" w:cs="Arial"/>
          <w:b w:val="0"/>
          <w:bCs w:val="0"/>
          <w:sz w:val="22"/>
          <w:szCs w:val="22"/>
        </w:rPr>
        <w:t xml:space="preserve">Do you have any other applications for funding or grants pending or confirmed for this year? </w:t>
      </w:r>
    </w:p>
    <w:p w14:paraId="19B63C73" w14:textId="77777777" w:rsidR="00D55B3E" w:rsidRPr="00E82C19" w:rsidRDefault="00D55B3E" w:rsidP="00D55B3E">
      <w:pPr>
        <w:pStyle w:val="Heading2"/>
        <w:rPr>
          <w:rFonts w:ascii="Arial" w:hAnsi="Arial" w:cs="Arial"/>
          <w:b w:val="0"/>
          <w:bCs w:val="0"/>
          <w:sz w:val="22"/>
          <w:szCs w:val="22"/>
        </w:rPr>
      </w:pPr>
    </w:p>
    <w:p w14:paraId="7F39C9A3" w14:textId="77777777" w:rsidR="00D55B3E" w:rsidRPr="00E82C19" w:rsidRDefault="00D55B3E" w:rsidP="00D55B3E">
      <w:pPr>
        <w:pStyle w:val="Heading2"/>
        <w:rPr>
          <w:rFonts w:ascii="Arial" w:hAnsi="Arial" w:cs="Arial"/>
          <w:sz w:val="22"/>
          <w:szCs w:val="22"/>
        </w:rPr>
      </w:pPr>
      <w:r w:rsidRPr="00E82C19">
        <w:rPr>
          <w:rFonts w:ascii="Arial" w:hAnsi="Arial" w:cs="Arial"/>
          <w:sz w:val="22"/>
          <w:szCs w:val="22"/>
        </w:rPr>
        <w:t xml:space="preserve">Y/N </w:t>
      </w:r>
    </w:p>
    <w:p w14:paraId="66F96574" w14:textId="77777777" w:rsidR="00D55B3E" w:rsidRPr="00E82C19" w:rsidRDefault="00D55B3E" w:rsidP="00D55B3E">
      <w:pPr>
        <w:pStyle w:val="Heading2"/>
        <w:rPr>
          <w:rFonts w:ascii="Arial" w:hAnsi="Arial" w:cs="Arial"/>
          <w:sz w:val="22"/>
          <w:szCs w:val="22"/>
        </w:rPr>
      </w:pPr>
    </w:p>
    <w:p w14:paraId="08B5FB12" w14:textId="41E37ED6" w:rsidR="00D55B3E" w:rsidRPr="00E82C19" w:rsidRDefault="00D55B3E" w:rsidP="00D55B3E">
      <w:pPr>
        <w:pStyle w:val="Heading2"/>
        <w:rPr>
          <w:rFonts w:ascii="Arial" w:hAnsi="Arial" w:cs="Arial"/>
          <w:sz w:val="22"/>
          <w:szCs w:val="22"/>
        </w:rPr>
      </w:pPr>
      <w:r w:rsidRPr="00E82C19">
        <w:rPr>
          <w:rFonts w:ascii="Arial" w:hAnsi="Arial" w:cs="Arial"/>
          <w:b w:val="0"/>
          <w:bCs w:val="0"/>
          <w:sz w:val="22"/>
          <w:szCs w:val="22"/>
        </w:rPr>
        <w:t xml:space="preserve">Please </w:t>
      </w:r>
      <w:r w:rsidR="00A20117" w:rsidRPr="00E82C19">
        <w:rPr>
          <w:rFonts w:ascii="Arial" w:hAnsi="Arial" w:cs="Arial"/>
          <w:b w:val="0"/>
          <w:bCs w:val="0"/>
          <w:sz w:val="22"/>
          <w:szCs w:val="22"/>
        </w:rPr>
        <w:t>list.</w:t>
      </w:r>
    </w:p>
    <w:p w14:paraId="486D928B" w14:textId="77777777" w:rsidR="00D55B3E" w:rsidRPr="00E82C19" w:rsidRDefault="00D55B3E" w:rsidP="00D55B3E">
      <w:pPr>
        <w:rPr>
          <w:rFonts w:ascii="Arial" w:hAnsi="Arial" w:cs="Arial"/>
          <w:sz w:val="22"/>
          <w:szCs w:val="22"/>
        </w:rPr>
      </w:pPr>
    </w:p>
    <w:tbl>
      <w:tblPr>
        <w:tblW w:w="81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2760"/>
        <w:gridCol w:w="1440"/>
      </w:tblGrid>
      <w:tr w:rsidR="00D55B3E" w:rsidRPr="00E82C19" w14:paraId="0506D049" w14:textId="77777777" w:rsidTr="008451B0">
        <w:tc>
          <w:tcPr>
            <w:tcW w:w="3960" w:type="dxa"/>
            <w:tcBorders>
              <w:bottom w:val="single" w:sz="4" w:space="0" w:color="auto"/>
            </w:tcBorders>
            <w:vAlign w:val="center"/>
          </w:tcPr>
          <w:p w14:paraId="2E9BB065" w14:textId="77777777" w:rsidR="00D55B3E" w:rsidRPr="00E82C19" w:rsidRDefault="00D55B3E" w:rsidP="008451B0">
            <w:pPr>
              <w:jc w:val="center"/>
              <w:rPr>
                <w:rFonts w:ascii="Arial" w:hAnsi="Arial" w:cs="Arial"/>
                <w:b/>
                <w:bCs/>
                <w:sz w:val="22"/>
                <w:szCs w:val="22"/>
              </w:rPr>
            </w:pPr>
            <w:r w:rsidRPr="00E82C19">
              <w:rPr>
                <w:rFonts w:ascii="Arial" w:hAnsi="Arial" w:cs="Arial"/>
                <w:b/>
                <w:bCs/>
                <w:sz w:val="22"/>
                <w:szCs w:val="22"/>
              </w:rPr>
              <w:t>Source</w:t>
            </w:r>
          </w:p>
        </w:tc>
        <w:tc>
          <w:tcPr>
            <w:tcW w:w="2760" w:type="dxa"/>
          </w:tcPr>
          <w:p w14:paraId="25CADAA0" w14:textId="77777777" w:rsidR="00D55B3E" w:rsidRPr="00E82C19" w:rsidRDefault="00D55B3E" w:rsidP="008451B0">
            <w:pPr>
              <w:jc w:val="center"/>
              <w:rPr>
                <w:rFonts w:ascii="Arial" w:hAnsi="Arial" w:cs="Arial"/>
                <w:b/>
                <w:bCs/>
                <w:sz w:val="22"/>
                <w:szCs w:val="22"/>
              </w:rPr>
            </w:pPr>
          </w:p>
          <w:p w14:paraId="7231EDFC" w14:textId="77777777" w:rsidR="00D55B3E" w:rsidRPr="00E82C19" w:rsidRDefault="00D55B3E" w:rsidP="008451B0">
            <w:pPr>
              <w:jc w:val="center"/>
              <w:rPr>
                <w:rFonts w:ascii="Arial" w:hAnsi="Arial" w:cs="Arial"/>
                <w:b/>
                <w:bCs/>
                <w:sz w:val="22"/>
                <w:szCs w:val="22"/>
              </w:rPr>
            </w:pPr>
            <w:r w:rsidRPr="00E82C19">
              <w:rPr>
                <w:rFonts w:ascii="Arial" w:hAnsi="Arial" w:cs="Arial"/>
                <w:b/>
                <w:bCs/>
                <w:sz w:val="22"/>
                <w:szCs w:val="22"/>
              </w:rPr>
              <w:t>Pending</w:t>
            </w:r>
          </w:p>
        </w:tc>
        <w:tc>
          <w:tcPr>
            <w:tcW w:w="1440" w:type="dxa"/>
          </w:tcPr>
          <w:p w14:paraId="0083CFCA" w14:textId="77777777" w:rsidR="00D55B3E" w:rsidRPr="00E82C19" w:rsidRDefault="00D55B3E" w:rsidP="008451B0">
            <w:pPr>
              <w:jc w:val="center"/>
              <w:rPr>
                <w:rFonts w:ascii="Arial" w:hAnsi="Arial" w:cs="Arial"/>
                <w:b/>
                <w:bCs/>
                <w:sz w:val="22"/>
                <w:szCs w:val="22"/>
              </w:rPr>
            </w:pPr>
          </w:p>
          <w:p w14:paraId="5BC739F2" w14:textId="77777777" w:rsidR="00D55B3E" w:rsidRPr="00E82C19" w:rsidRDefault="00D55B3E" w:rsidP="008451B0">
            <w:pPr>
              <w:jc w:val="center"/>
              <w:rPr>
                <w:rFonts w:ascii="Arial" w:hAnsi="Arial" w:cs="Arial"/>
                <w:b/>
                <w:bCs/>
                <w:sz w:val="22"/>
                <w:szCs w:val="22"/>
              </w:rPr>
            </w:pPr>
            <w:r w:rsidRPr="00E82C19">
              <w:rPr>
                <w:rFonts w:ascii="Arial" w:hAnsi="Arial" w:cs="Arial"/>
                <w:b/>
                <w:bCs/>
                <w:sz w:val="22"/>
                <w:szCs w:val="22"/>
              </w:rPr>
              <w:t>Confirmed</w:t>
            </w:r>
          </w:p>
        </w:tc>
      </w:tr>
      <w:tr w:rsidR="00D55B3E" w:rsidRPr="00E82C19" w14:paraId="69BD0345" w14:textId="77777777" w:rsidTr="008451B0">
        <w:tc>
          <w:tcPr>
            <w:tcW w:w="3960" w:type="dxa"/>
            <w:vAlign w:val="center"/>
          </w:tcPr>
          <w:p w14:paraId="71713784" w14:textId="77777777" w:rsidR="00D55B3E" w:rsidRPr="00E82C19" w:rsidRDefault="00D55B3E" w:rsidP="008451B0">
            <w:pPr>
              <w:rPr>
                <w:rFonts w:ascii="Arial" w:hAnsi="Arial" w:cs="Arial"/>
                <w:sz w:val="22"/>
                <w:szCs w:val="22"/>
              </w:rPr>
            </w:pPr>
          </w:p>
        </w:tc>
        <w:tc>
          <w:tcPr>
            <w:tcW w:w="2760" w:type="dxa"/>
          </w:tcPr>
          <w:p w14:paraId="1F6BA93C" w14:textId="77777777" w:rsidR="00D55B3E" w:rsidRPr="00E82C19" w:rsidRDefault="00D55B3E" w:rsidP="008451B0">
            <w:pPr>
              <w:rPr>
                <w:rFonts w:ascii="Arial" w:hAnsi="Arial" w:cs="Arial"/>
                <w:sz w:val="22"/>
                <w:szCs w:val="22"/>
              </w:rPr>
            </w:pPr>
          </w:p>
          <w:p w14:paraId="00481407" w14:textId="77777777" w:rsidR="00D55B3E" w:rsidRPr="00E82C19" w:rsidRDefault="00D55B3E" w:rsidP="008451B0">
            <w:pPr>
              <w:rPr>
                <w:rFonts w:ascii="Arial" w:hAnsi="Arial" w:cs="Arial"/>
                <w:sz w:val="22"/>
                <w:szCs w:val="22"/>
              </w:rPr>
            </w:pPr>
          </w:p>
        </w:tc>
        <w:tc>
          <w:tcPr>
            <w:tcW w:w="1440" w:type="dxa"/>
          </w:tcPr>
          <w:p w14:paraId="683510FB" w14:textId="77777777" w:rsidR="00D55B3E" w:rsidRPr="00E82C19" w:rsidRDefault="00D55B3E" w:rsidP="008451B0">
            <w:pPr>
              <w:ind w:left="832"/>
              <w:rPr>
                <w:rFonts w:ascii="Arial" w:hAnsi="Arial" w:cs="Arial"/>
                <w:sz w:val="22"/>
                <w:szCs w:val="22"/>
              </w:rPr>
            </w:pPr>
          </w:p>
          <w:p w14:paraId="56D94F1E" w14:textId="77777777" w:rsidR="00D55B3E" w:rsidRPr="00E82C19" w:rsidRDefault="00D55B3E" w:rsidP="008451B0">
            <w:pPr>
              <w:ind w:left="832"/>
              <w:rPr>
                <w:rFonts w:ascii="Arial" w:hAnsi="Arial" w:cs="Arial"/>
                <w:sz w:val="22"/>
                <w:szCs w:val="22"/>
              </w:rPr>
            </w:pPr>
          </w:p>
        </w:tc>
      </w:tr>
      <w:tr w:rsidR="00D55B3E" w:rsidRPr="00E82C19" w14:paraId="79DAEC3F" w14:textId="77777777" w:rsidTr="008451B0">
        <w:tc>
          <w:tcPr>
            <w:tcW w:w="3960" w:type="dxa"/>
            <w:vAlign w:val="center"/>
          </w:tcPr>
          <w:p w14:paraId="133351F3" w14:textId="77777777" w:rsidR="00D55B3E" w:rsidRPr="00E82C19" w:rsidRDefault="00D55B3E" w:rsidP="008451B0">
            <w:pPr>
              <w:rPr>
                <w:rFonts w:ascii="Arial" w:hAnsi="Arial" w:cs="Arial"/>
                <w:sz w:val="22"/>
                <w:szCs w:val="22"/>
              </w:rPr>
            </w:pPr>
          </w:p>
        </w:tc>
        <w:tc>
          <w:tcPr>
            <w:tcW w:w="2760" w:type="dxa"/>
          </w:tcPr>
          <w:p w14:paraId="32DB8FA0" w14:textId="77777777" w:rsidR="00D55B3E" w:rsidRPr="00E82C19" w:rsidRDefault="00D55B3E" w:rsidP="008451B0">
            <w:pPr>
              <w:rPr>
                <w:rFonts w:ascii="Arial" w:hAnsi="Arial" w:cs="Arial"/>
                <w:sz w:val="22"/>
                <w:szCs w:val="22"/>
              </w:rPr>
            </w:pPr>
          </w:p>
          <w:p w14:paraId="2C21B761" w14:textId="77777777" w:rsidR="00D55B3E" w:rsidRPr="00E82C19" w:rsidRDefault="00D55B3E" w:rsidP="008451B0">
            <w:pPr>
              <w:rPr>
                <w:rFonts w:ascii="Arial" w:hAnsi="Arial" w:cs="Arial"/>
                <w:sz w:val="22"/>
                <w:szCs w:val="22"/>
              </w:rPr>
            </w:pPr>
          </w:p>
        </w:tc>
        <w:tc>
          <w:tcPr>
            <w:tcW w:w="1440" w:type="dxa"/>
          </w:tcPr>
          <w:p w14:paraId="2484DE4E" w14:textId="77777777" w:rsidR="00D55B3E" w:rsidRPr="00E82C19" w:rsidRDefault="00D55B3E" w:rsidP="008451B0">
            <w:pPr>
              <w:rPr>
                <w:rFonts w:ascii="Arial" w:hAnsi="Arial" w:cs="Arial"/>
                <w:sz w:val="22"/>
                <w:szCs w:val="22"/>
              </w:rPr>
            </w:pPr>
          </w:p>
          <w:p w14:paraId="1851168D" w14:textId="77777777" w:rsidR="00D55B3E" w:rsidRPr="00E82C19" w:rsidRDefault="00D55B3E" w:rsidP="008451B0">
            <w:pPr>
              <w:rPr>
                <w:rFonts w:ascii="Arial" w:hAnsi="Arial" w:cs="Arial"/>
                <w:sz w:val="22"/>
                <w:szCs w:val="22"/>
              </w:rPr>
            </w:pPr>
          </w:p>
        </w:tc>
      </w:tr>
      <w:tr w:rsidR="00D55B3E" w:rsidRPr="00E82C19" w14:paraId="71A6D7C3" w14:textId="77777777" w:rsidTr="008451B0">
        <w:tc>
          <w:tcPr>
            <w:tcW w:w="3960" w:type="dxa"/>
            <w:vAlign w:val="center"/>
          </w:tcPr>
          <w:p w14:paraId="5EA62299" w14:textId="77777777" w:rsidR="00D55B3E" w:rsidRPr="00E82C19" w:rsidRDefault="00D55B3E" w:rsidP="008451B0">
            <w:pPr>
              <w:rPr>
                <w:rFonts w:ascii="Arial" w:hAnsi="Arial" w:cs="Arial"/>
                <w:sz w:val="22"/>
                <w:szCs w:val="22"/>
              </w:rPr>
            </w:pPr>
          </w:p>
        </w:tc>
        <w:tc>
          <w:tcPr>
            <w:tcW w:w="2760" w:type="dxa"/>
          </w:tcPr>
          <w:p w14:paraId="268A2F36" w14:textId="77777777" w:rsidR="00D55B3E" w:rsidRPr="00E82C19" w:rsidRDefault="00D55B3E" w:rsidP="008451B0">
            <w:pPr>
              <w:rPr>
                <w:rFonts w:ascii="Arial" w:hAnsi="Arial" w:cs="Arial"/>
                <w:sz w:val="22"/>
                <w:szCs w:val="22"/>
              </w:rPr>
            </w:pPr>
          </w:p>
          <w:p w14:paraId="1E41E61D" w14:textId="77777777" w:rsidR="00D55B3E" w:rsidRPr="00E82C19" w:rsidRDefault="00D55B3E" w:rsidP="008451B0">
            <w:pPr>
              <w:rPr>
                <w:rFonts w:ascii="Arial" w:hAnsi="Arial" w:cs="Arial"/>
                <w:sz w:val="22"/>
                <w:szCs w:val="22"/>
              </w:rPr>
            </w:pPr>
          </w:p>
        </w:tc>
        <w:tc>
          <w:tcPr>
            <w:tcW w:w="1440" w:type="dxa"/>
          </w:tcPr>
          <w:p w14:paraId="6125A28D" w14:textId="77777777" w:rsidR="00D55B3E" w:rsidRPr="00E82C19" w:rsidRDefault="00D55B3E" w:rsidP="008451B0">
            <w:pPr>
              <w:rPr>
                <w:rFonts w:ascii="Arial" w:hAnsi="Arial" w:cs="Arial"/>
                <w:sz w:val="22"/>
                <w:szCs w:val="22"/>
              </w:rPr>
            </w:pPr>
          </w:p>
          <w:p w14:paraId="7BD9E804" w14:textId="77777777" w:rsidR="00D55B3E" w:rsidRPr="00E82C19" w:rsidRDefault="00D55B3E" w:rsidP="008451B0">
            <w:pPr>
              <w:rPr>
                <w:rFonts w:ascii="Arial" w:hAnsi="Arial" w:cs="Arial"/>
                <w:sz w:val="22"/>
                <w:szCs w:val="22"/>
              </w:rPr>
            </w:pPr>
          </w:p>
        </w:tc>
      </w:tr>
      <w:tr w:rsidR="00D55B3E" w:rsidRPr="00E82C19" w14:paraId="5113978A" w14:textId="77777777" w:rsidTr="008451B0">
        <w:tc>
          <w:tcPr>
            <w:tcW w:w="3960" w:type="dxa"/>
            <w:vAlign w:val="center"/>
          </w:tcPr>
          <w:p w14:paraId="28B04CDA" w14:textId="77777777" w:rsidR="00D55B3E" w:rsidRPr="00E82C19" w:rsidRDefault="00D55B3E" w:rsidP="008451B0">
            <w:pPr>
              <w:rPr>
                <w:rFonts w:ascii="Arial" w:hAnsi="Arial" w:cs="Arial"/>
                <w:sz w:val="22"/>
                <w:szCs w:val="22"/>
              </w:rPr>
            </w:pPr>
          </w:p>
        </w:tc>
        <w:tc>
          <w:tcPr>
            <w:tcW w:w="2760" w:type="dxa"/>
          </w:tcPr>
          <w:p w14:paraId="0E810829" w14:textId="77777777" w:rsidR="00D55B3E" w:rsidRPr="00E82C19" w:rsidRDefault="00D55B3E" w:rsidP="008451B0">
            <w:pPr>
              <w:rPr>
                <w:rFonts w:ascii="Arial" w:hAnsi="Arial" w:cs="Arial"/>
                <w:sz w:val="22"/>
                <w:szCs w:val="22"/>
              </w:rPr>
            </w:pPr>
          </w:p>
          <w:p w14:paraId="0722D2E2" w14:textId="77777777" w:rsidR="00D55B3E" w:rsidRPr="00E82C19" w:rsidRDefault="00D55B3E" w:rsidP="008451B0">
            <w:pPr>
              <w:rPr>
                <w:rFonts w:ascii="Arial" w:hAnsi="Arial" w:cs="Arial"/>
                <w:sz w:val="22"/>
                <w:szCs w:val="22"/>
              </w:rPr>
            </w:pPr>
          </w:p>
        </w:tc>
        <w:tc>
          <w:tcPr>
            <w:tcW w:w="1440" w:type="dxa"/>
          </w:tcPr>
          <w:p w14:paraId="5E00CE3D" w14:textId="77777777" w:rsidR="00D55B3E" w:rsidRPr="00E82C19" w:rsidRDefault="00D55B3E" w:rsidP="008451B0">
            <w:pPr>
              <w:rPr>
                <w:rFonts w:ascii="Arial" w:hAnsi="Arial" w:cs="Arial"/>
                <w:sz w:val="22"/>
                <w:szCs w:val="22"/>
              </w:rPr>
            </w:pPr>
          </w:p>
          <w:p w14:paraId="5FF4E575" w14:textId="77777777" w:rsidR="00D55B3E" w:rsidRPr="00E82C19" w:rsidRDefault="00D55B3E" w:rsidP="008451B0">
            <w:pPr>
              <w:rPr>
                <w:rFonts w:ascii="Arial" w:hAnsi="Arial" w:cs="Arial"/>
                <w:sz w:val="22"/>
                <w:szCs w:val="22"/>
              </w:rPr>
            </w:pPr>
          </w:p>
        </w:tc>
      </w:tr>
      <w:tr w:rsidR="00D55B3E" w:rsidRPr="00E82C19" w14:paraId="0F250A21" w14:textId="77777777" w:rsidTr="008451B0">
        <w:tc>
          <w:tcPr>
            <w:tcW w:w="3960" w:type="dxa"/>
            <w:vAlign w:val="center"/>
          </w:tcPr>
          <w:p w14:paraId="77A96165" w14:textId="77777777" w:rsidR="00D55B3E" w:rsidRPr="00E82C19" w:rsidRDefault="00D55B3E" w:rsidP="008451B0">
            <w:pPr>
              <w:rPr>
                <w:rFonts w:ascii="Arial" w:hAnsi="Arial" w:cs="Arial"/>
                <w:sz w:val="22"/>
                <w:szCs w:val="22"/>
              </w:rPr>
            </w:pPr>
          </w:p>
          <w:p w14:paraId="380A5ED8" w14:textId="77777777" w:rsidR="00D55B3E" w:rsidRPr="00E82C19" w:rsidRDefault="00D55B3E" w:rsidP="008451B0">
            <w:pPr>
              <w:rPr>
                <w:rFonts w:ascii="Arial" w:hAnsi="Arial" w:cs="Arial"/>
                <w:sz w:val="22"/>
                <w:szCs w:val="22"/>
              </w:rPr>
            </w:pPr>
          </w:p>
        </w:tc>
        <w:tc>
          <w:tcPr>
            <w:tcW w:w="2760" w:type="dxa"/>
          </w:tcPr>
          <w:p w14:paraId="00E567C1" w14:textId="77777777" w:rsidR="00D55B3E" w:rsidRPr="00E82C19" w:rsidRDefault="00D55B3E" w:rsidP="008451B0">
            <w:pPr>
              <w:rPr>
                <w:rFonts w:ascii="Arial" w:hAnsi="Arial" w:cs="Arial"/>
                <w:sz w:val="22"/>
                <w:szCs w:val="22"/>
              </w:rPr>
            </w:pPr>
          </w:p>
        </w:tc>
        <w:tc>
          <w:tcPr>
            <w:tcW w:w="1440" w:type="dxa"/>
          </w:tcPr>
          <w:p w14:paraId="7BC9FE13" w14:textId="77777777" w:rsidR="00D55B3E" w:rsidRPr="00E82C19" w:rsidRDefault="00D55B3E" w:rsidP="008451B0">
            <w:pPr>
              <w:rPr>
                <w:rFonts w:ascii="Arial" w:hAnsi="Arial" w:cs="Arial"/>
                <w:sz w:val="22"/>
                <w:szCs w:val="22"/>
              </w:rPr>
            </w:pPr>
          </w:p>
        </w:tc>
      </w:tr>
    </w:tbl>
    <w:p w14:paraId="1B02504F" w14:textId="77777777" w:rsidR="00D55B3E" w:rsidRPr="000B656B" w:rsidRDefault="00D55B3E" w:rsidP="00D55B3E">
      <w:pPr>
        <w:rPr>
          <w:rFonts w:ascii="Arial" w:hAnsi="Arial" w:cs="Arial"/>
          <w:sz w:val="22"/>
          <w:szCs w:val="22"/>
        </w:rPr>
      </w:pPr>
    </w:p>
    <w:p w14:paraId="42CFA2A4" w14:textId="77777777" w:rsidR="00D55B3E" w:rsidRPr="000B656B" w:rsidRDefault="00D55B3E" w:rsidP="00D55B3E">
      <w:pPr>
        <w:pStyle w:val="Heading2"/>
        <w:rPr>
          <w:rFonts w:ascii="Arial" w:hAnsi="Arial" w:cs="Arial"/>
          <w:sz w:val="22"/>
          <w:szCs w:val="22"/>
        </w:rPr>
      </w:pPr>
    </w:p>
    <w:p w14:paraId="329F5368" w14:textId="77777777" w:rsidR="00D55B3E" w:rsidRPr="000B656B" w:rsidRDefault="00D55B3E" w:rsidP="00D55B3E">
      <w:pPr>
        <w:pStyle w:val="Heading2"/>
        <w:rPr>
          <w:rFonts w:ascii="Arial" w:hAnsi="Arial" w:cs="Arial"/>
          <w:sz w:val="22"/>
          <w:szCs w:val="22"/>
        </w:rPr>
      </w:pPr>
      <w:r w:rsidRPr="000B656B">
        <w:rPr>
          <w:rFonts w:ascii="Arial" w:hAnsi="Arial" w:cs="Arial"/>
          <w:sz w:val="22"/>
          <w:szCs w:val="22"/>
        </w:rPr>
        <w:t xml:space="preserve">C. TYPE OF ORGANISATION </w:t>
      </w:r>
    </w:p>
    <w:p w14:paraId="254F90DA" w14:textId="77777777" w:rsidR="00D55B3E" w:rsidRPr="000B656B" w:rsidRDefault="00D55B3E" w:rsidP="00D55B3E">
      <w:pPr>
        <w:rPr>
          <w:rFonts w:ascii="Arial" w:hAnsi="Arial" w:cs="Arial"/>
          <w:sz w:val="22"/>
          <w:szCs w:val="22"/>
        </w:rPr>
      </w:pPr>
    </w:p>
    <w:p w14:paraId="7874CD63" w14:textId="77777777" w:rsidR="00D55B3E" w:rsidRPr="00E82C19" w:rsidRDefault="00D55B3E" w:rsidP="00D55B3E">
      <w:pPr>
        <w:numPr>
          <w:ilvl w:val="0"/>
          <w:numId w:val="10"/>
        </w:numPr>
        <w:rPr>
          <w:rFonts w:ascii="Arial" w:hAnsi="Arial" w:cs="Arial"/>
          <w:sz w:val="22"/>
          <w:szCs w:val="22"/>
        </w:rPr>
      </w:pPr>
      <w:r w:rsidRPr="00E82C19">
        <w:rPr>
          <w:rFonts w:ascii="Arial" w:hAnsi="Arial" w:cs="Arial"/>
          <w:sz w:val="22"/>
          <w:szCs w:val="22"/>
        </w:rPr>
        <w:t>What is the purpose of your organisation?</w:t>
      </w:r>
    </w:p>
    <w:p w14:paraId="33F85922" w14:textId="77777777" w:rsidR="00D55B3E" w:rsidRPr="00E82C19" w:rsidRDefault="00D55B3E" w:rsidP="00D55B3E">
      <w:pPr>
        <w:ind w:left="360"/>
        <w:rPr>
          <w:rFonts w:ascii="Arial" w:hAnsi="Arial" w:cs="Arial"/>
          <w:sz w:val="22"/>
          <w:szCs w:val="22"/>
        </w:rPr>
      </w:pPr>
    </w:p>
    <w:p w14:paraId="59804517"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28E77818" w14:textId="77777777" w:rsidR="00D55B3E" w:rsidRPr="00E82C19" w:rsidRDefault="00D55B3E" w:rsidP="00D55B3E">
      <w:pPr>
        <w:ind w:left="360"/>
        <w:rPr>
          <w:rFonts w:ascii="Arial" w:hAnsi="Arial" w:cs="Arial"/>
          <w:sz w:val="22"/>
          <w:szCs w:val="22"/>
        </w:rPr>
      </w:pPr>
    </w:p>
    <w:p w14:paraId="52F70A68"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6A5721E1" w14:textId="77777777" w:rsidR="00D55B3E" w:rsidRPr="00E82C19" w:rsidRDefault="00D55B3E" w:rsidP="00D55B3E">
      <w:pPr>
        <w:rPr>
          <w:rFonts w:ascii="Arial" w:hAnsi="Arial" w:cs="Arial"/>
          <w:sz w:val="22"/>
          <w:szCs w:val="22"/>
        </w:rPr>
      </w:pPr>
    </w:p>
    <w:p w14:paraId="2BBB965F" w14:textId="77777777" w:rsidR="00D55B3E" w:rsidRPr="00E82C19" w:rsidRDefault="00D55B3E" w:rsidP="00D55B3E">
      <w:pPr>
        <w:numPr>
          <w:ilvl w:val="0"/>
          <w:numId w:val="10"/>
        </w:numPr>
        <w:rPr>
          <w:rFonts w:ascii="Arial" w:hAnsi="Arial" w:cs="Arial"/>
          <w:sz w:val="22"/>
          <w:szCs w:val="22"/>
        </w:rPr>
      </w:pPr>
      <w:r w:rsidRPr="00E82C19">
        <w:rPr>
          <w:rFonts w:ascii="Arial" w:hAnsi="Arial" w:cs="Arial"/>
          <w:sz w:val="22"/>
          <w:szCs w:val="22"/>
        </w:rPr>
        <w:t xml:space="preserve">Is your organisation a business? </w:t>
      </w:r>
      <w:r w:rsidRPr="00E82C19">
        <w:rPr>
          <w:rFonts w:ascii="Arial" w:hAnsi="Arial" w:cs="Arial"/>
          <w:sz w:val="22"/>
          <w:szCs w:val="22"/>
        </w:rPr>
        <w:tab/>
        <w:t>Y/N</w:t>
      </w:r>
    </w:p>
    <w:p w14:paraId="568487FD" w14:textId="77777777" w:rsidR="00D55B3E" w:rsidRPr="00E82C19" w:rsidRDefault="00D55B3E" w:rsidP="00D55B3E">
      <w:pPr>
        <w:rPr>
          <w:rFonts w:ascii="Arial" w:hAnsi="Arial" w:cs="Arial"/>
          <w:sz w:val="22"/>
          <w:szCs w:val="22"/>
        </w:rPr>
      </w:pPr>
    </w:p>
    <w:p w14:paraId="3561C7B5"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03373995" w14:textId="77777777" w:rsidR="00D55B3E" w:rsidRPr="00E82C19" w:rsidRDefault="00D55B3E" w:rsidP="00D55B3E">
      <w:pPr>
        <w:rPr>
          <w:rFonts w:ascii="Arial" w:hAnsi="Arial" w:cs="Arial"/>
          <w:sz w:val="22"/>
          <w:szCs w:val="22"/>
        </w:rPr>
      </w:pPr>
    </w:p>
    <w:p w14:paraId="78A8BFE6" w14:textId="77777777" w:rsidR="00D55B3E" w:rsidRPr="00E82C19" w:rsidRDefault="00D55B3E" w:rsidP="00D55B3E">
      <w:pPr>
        <w:numPr>
          <w:ilvl w:val="1"/>
          <w:numId w:val="9"/>
        </w:numPr>
        <w:rPr>
          <w:rFonts w:ascii="Arial" w:hAnsi="Arial" w:cs="Arial"/>
          <w:sz w:val="22"/>
          <w:szCs w:val="22"/>
        </w:rPr>
      </w:pPr>
      <w:r w:rsidRPr="00E82C19">
        <w:rPr>
          <w:rFonts w:ascii="Arial" w:hAnsi="Arial" w:cs="Arial"/>
          <w:sz w:val="22"/>
          <w:szCs w:val="22"/>
        </w:rPr>
        <w:t xml:space="preserve">     Do you make a profit? </w:t>
      </w:r>
      <w:r w:rsidRPr="00E82C19">
        <w:rPr>
          <w:rFonts w:ascii="Arial" w:hAnsi="Arial" w:cs="Arial"/>
          <w:sz w:val="22"/>
          <w:szCs w:val="22"/>
        </w:rPr>
        <w:tab/>
      </w:r>
      <w:r w:rsidRPr="00E82C19">
        <w:rPr>
          <w:rFonts w:ascii="Arial" w:hAnsi="Arial" w:cs="Arial"/>
          <w:sz w:val="22"/>
          <w:szCs w:val="22"/>
        </w:rPr>
        <w:tab/>
      </w:r>
      <w:r w:rsidRPr="00E82C19">
        <w:rPr>
          <w:rFonts w:ascii="Arial" w:hAnsi="Arial" w:cs="Arial"/>
          <w:sz w:val="22"/>
          <w:szCs w:val="22"/>
        </w:rPr>
        <w:tab/>
        <w:t>Y/N</w:t>
      </w:r>
    </w:p>
    <w:p w14:paraId="7CD6D24A" w14:textId="77777777" w:rsidR="00D55B3E" w:rsidRPr="00E82C19" w:rsidRDefault="00D55B3E" w:rsidP="00D55B3E">
      <w:pPr>
        <w:ind w:left="360"/>
        <w:rPr>
          <w:rFonts w:ascii="Arial" w:hAnsi="Arial" w:cs="Arial"/>
          <w:sz w:val="22"/>
          <w:szCs w:val="22"/>
        </w:rPr>
      </w:pPr>
    </w:p>
    <w:p w14:paraId="584E5BD7" w14:textId="77777777" w:rsidR="00D55B3E" w:rsidRPr="00E82C19" w:rsidRDefault="00D55B3E" w:rsidP="00D55B3E">
      <w:pPr>
        <w:numPr>
          <w:ilvl w:val="1"/>
          <w:numId w:val="9"/>
        </w:numPr>
        <w:rPr>
          <w:rFonts w:ascii="Arial" w:hAnsi="Arial" w:cs="Arial"/>
          <w:sz w:val="22"/>
          <w:szCs w:val="22"/>
        </w:rPr>
      </w:pPr>
      <w:r w:rsidRPr="00E82C19">
        <w:rPr>
          <w:rFonts w:ascii="Arial" w:hAnsi="Arial" w:cs="Arial"/>
          <w:sz w:val="22"/>
          <w:szCs w:val="22"/>
        </w:rPr>
        <w:t xml:space="preserve">    If so approximately how much profit is made annually? </w:t>
      </w:r>
    </w:p>
    <w:p w14:paraId="512623CB" w14:textId="77777777" w:rsidR="00D55B3E" w:rsidRPr="00E82C19" w:rsidRDefault="00D55B3E" w:rsidP="00D55B3E">
      <w:pPr>
        <w:rPr>
          <w:rFonts w:ascii="Arial" w:hAnsi="Arial" w:cs="Arial"/>
          <w:sz w:val="22"/>
          <w:szCs w:val="22"/>
        </w:rPr>
      </w:pPr>
    </w:p>
    <w:p w14:paraId="3F37F0AC"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6018CCBA" w14:textId="77777777" w:rsidR="00D55B3E" w:rsidRPr="00E82C19" w:rsidRDefault="00D55B3E" w:rsidP="00D55B3E">
      <w:pPr>
        <w:rPr>
          <w:rFonts w:ascii="Arial" w:hAnsi="Arial" w:cs="Arial"/>
          <w:sz w:val="22"/>
          <w:szCs w:val="22"/>
        </w:rPr>
      </w:pPr>
    </w:p>
    <w:p w14:paraId="3272D808" w14:textId="77777777" w:rsidR="00D55B3E" w:rsidRPr="00E82C19" w:rsidRDefault="00D55B3E" w:rsidP="00D55B3E">
      <w:pPr>
        <w:numPr>
          <w:ilvl w:val="1"/>
          <w:numId w:val="9"/>
        </w:numPr>
        <w:rPr>
          <w:rFonts w:ascii="Arial" w:hAnsi="Arial" w:cs="Arial"/>
          <w:sz w:val="22"/>
          <w:szCs w:val="22"/>
        </w:rPr>
      </w:pPr>
      <w:r w:rsidRPr="00E82C19">
        <w:rPr>
          <w:rFonts w:ascii="Arial" w:hAnsi="Arial" w:cs="Arial"/>
          <w:sz w:val="22"/>
          <w:szCs w:val="22"/>
        </w:rPr>
        <w:t xml:space="preserve">    If profit is made, are all such profits spent / re-invested on the objectives of the group?</w:t>
      </w:r>
    </w:p>
    <w:p w14:paraId="7AD68A49" w14:textId="77777777" w:rsidR="00D55B3E" w:rsidRPr="00E82C19" w:rsidRDefault="00D55B3E" w:rsidP="00D55B3E">
      <w:pPr>
        <w:ind w:left="720"/>
        <w:rPr>
          <w:rFonts w:ascii="Arial" w:hAnsi="Arial" w:cs="Arial"/>
          <w:sz w:val="22"/>
          <w:szCs w:val="22"/>
        </w:rPr>
      </w:pPr>
    </w:p>
    <w:p w14:paraId="13841B7E" w14:textId="77777777" w:rsidR="00D55B3E" w:rsidRPr="00E82C19" w:rsidRDefault="00D55B3E" w:rsidP="00D55B3E">
      <w:pPr>
        <w:ind w:left="3600" w:firstLine="720"/>
        <w:rPr>
          <w:rFonts w:ascii="Arial" w:hAnsi="Arial" w:cs="Arial"/>
          <w:sz w:val="22"/>
          <w:szCs w:val="22"/>
        </w:rPr>
      </w:pPr>
      <w:r w:rsidRPr="00E82C19">
        <w:rPr>
          <w:rFonts w:ascii="Arial" w:hAnsi="Arial" w:cs="Arial"/>
          <w:sz w:val="22"/>
          <w:szCs w:val="22"/>
        </w:rPr>
        <w:t>Y/N</w:t>
      </w:r>
    </w:p>
    <w:p w14:paraId="4E1F65BF" w14:textId="77777777" w:rsidR="00D55B3E" w:rsidRPr="00E82C19" w:rsidRDefault="00D55B3E" w:rsidP="00D55B3E">
      <w:pPr>
        <w:ind w:left="720"/>
        <w:rPr>
          <w:rFonts w:ascii="Arial" w:hAnsi="Arial" w:cs="Arial"/>
          <w:sz w:val="22"/>
          <w:szCs w:val="22"/>
        </w:rPr>
      </w:pPr>
    </w:p>
    <w:p w14:paraId="258F3A56" w14:textId="77777777" w:rsidR="00D55B3E" w:rsidRPr="00E82C19" w:rsidRDefault="00D55B3E" w:rsidP="00D55B3E">
      <w:pPr>
        <w:ind w:left="720"/>
        <w:rPr>
          <w:rFonts w:ascii="Arial" w:hAnsi="Arial" w:cs="Arial"/>
          <w:sz w:val="22"/>
          <w:szCs w:val="22"/>
        </w:rPr>
      </w:pPr>
      <w:r w:rsidRPr="00E82C19">
        <w:rPr>
          <w:rFonts w:ascii="Arial" w:hAnsi="Arial" w:cs="Arial"/>
          <w:sz w:val="22"/>
          <w:szCs w:val="22"/>
        </w:rPr>
        <w:t>If no, what are the profits spent on?</w:t>
      </w:r>
    </w:p>
    <w:p w14:paraId="02BDC8F1" w14:textId="77777777" w:rsidR="00D55B3E" w:rsidRPr="00E82C19" w:rsidRDefault="00D55B3E" w:rsidP="00D55B3E">
      <w:pPr>
        <w:ind w:left="720"/>
        <w:rPr>
          <w:rFonts w:ascii="Arial" w:hAnsi="Arial" w:cs="Arial"/>
          <w:sz w:val="22"/>
          <w:szCs w:val="22"/>
        </w:rPr>
      </w:pPr>
    </w:p>
    <w:p w14:paraId="45D274E8"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35DBBA55" w14:textId="77777777" w:rsidR="00D55B3E" w:rsidRPr="00E82C19" w:rsidRDefault="00D55B3E" w:rsidP="00D55B3E">
      <w:pPr>
        <w:ind w:left="720"/>
        <w:rPr>
          <w:rFonts w:ascii="Arial" w:hAnsi="Arial" w:cs="Arial"/>
          <w:sz w:val="22"/>
          <w:szCs w:val="22"/>
        </w:rPr>
      </w:pPr>
    </w:p>
    <w:p w14:paraId="49881563" w14:textId="77777777" w:rsidR="00D55B3E" w:rsidRPr="00E82C19" w:rsidRDefault="00D55B3E" w:rsidP="00D55B3E">
      <w:pPr>
        <w:rPr>
          <w:rFonts w:ascii="Arial" w:hAnsi="Arial" w:cs="Arial"/>
          <w:sz w:val="22"/>
          <w:szCs w:val="22"/>
        </w:rPr>
      </w:pPr>
    </w:p>
    <w:p w14:paraId="04A94DE3" w14:textId="77777777" w:rsidR="00D55B3E" w:rsidRPr="00E82C19" w:rsidRDefault="00D55B3E" w:rsidP="00D55B3E">
      <w:pPr>
        <w:rPr>
          <w:rFonts w:ascii="Arial" w:hAnsi="Arial" w:cs="Arial"/>
          <w:sz w:val="22"/>
          <w:szCs w:val="22"/>
        </w:rPr>
      </w:pPr>
      <w:r w:rsidRPr="00E82C19">
        <w:rPr>
          <w:rFonts w:ascii="Arial" w:hAnsi="Arial" w:cs="Arial"/>
          <w:sz w:val="22"/>
          <w:szCs w:val="22"/>
        </w:rPr>
        <w:t xml:space="preserve">4. </w:t>
      </w:r>
      <w:r w:rsidRPr="00E82C19">
        <w:rPr>
          <w:rFonts w:ascii="Arial" w:hAnsi="Arial" w:cs="Arial"/>
          <w:sz w:val="22"/>
          <w:szCs w:val="22"/>
        </w:rPr>
        <w:tab/>
        <w:t xml:space="preserve">Are you a registered charity? Y/N </w:t>
      </w:r>
    </w:p>
    <w:p w14:paraId="6E1DA58D" w14:textId="77777777" w:rsidR="00D55B3E" w:rsidRPr="00E82C19" w:rsidRDefault="00D55B3E" w:rsidP="00D55B3E">
      <w:pPr>
        <w:rPr>
          <w:rFonts w:ascii="Arial" w:hAnsi="Arial" w:cs="Arial"/>
          <w:sz w:val="22"/>
          <w:szCs w:val="22"/>
        </w:rPr>
      </w:pPr>
    </w:p>
    <w:p w14:paraId="0264F2E2" w14:textId="77777777" w:rsidR="00D55B3E" w:rsidRPr="00E82C19" w:rsidRDefault="00D55B3E" w:rsidP="00D55B3E">
      <w:pPr>
        <w:rPr>
          <w:rFonts w:ascii="Arial" w:hAnsi="Arial" w:cs="Arial"/>
          <w:sz w:val="22"/>
          <w:szCs w:val="22"/>
        </w:rPr>
      </w:pPr>
      <w:r w:rsidRPr="00E82C19">
        <w:rPr>
          <w:rFonts w:ascii="Arial" w:hAnsi="Arial" w:cs="Arial"/>
          <w:sz w:val="22"/>
          <w:szCs w:val="22"/>
        </w:rPr>
        <w:t>If so give your charity registration number…………………………………………………………</w:t>
      </w:r>
    </w:p>
    <w:p w14:paraId="75C687DD" w14:textId="77777777" w:rsidR="00D55B3E" w:rsidRPr="00E82C19" w:rsidRDefault="00D55B3E" w:rsidP="00D55B3E">
      <w:pPr>
        <w:rPr>
          <w:rFonts w:ascii="Arial" w:hAnsi="Arial" w:cs="Arial"/>
          <w:sz w:val="22"/>
          <w:szCs w:val="22"/>
        </w:rPr>
      </w:pPr>
    </w:p>
    <w:p w14:paraId="5C57193B" w14:textId="77777777" w:rsidR="00D55B3E" w:rsidRPr="00E82C19" w:rsidRDefault="00D55B3E" w:rsidP="00D55B3E">
      <w:pPr>
        <w:rPr>
          <w:rFonts w:ascii="Arial" w:hAnsi="Arial" w:cs="Arial"/>
          <w:sz w:val="22"/>
          <w:szCs w:val="22"/>
        </w:rPr>
      </w:pPr>
    </w:p>
    <w:p w14:paraId="146FC53A" w14:textId="77777777" w:rsidR="00D55B3E" w:rsidRPr="00E82C19" w:rsidRDefault="00D55B3E" w:rsidP="00D55B3E">
      <w:pPr>
        <w:rPr>
          <w:rFonts w:ascii="Arial" w:hAnsi="Arial" w:cs="Arial"/>
          <w:sz w:val="22"/>
          <w:szCs w:val="22"/>
        </w:rPr>
      </w:pPr>
      <w:r w:rsidRPr="00E82C19">
        <w:rPr>
          <w:rFonts w:ascii="Arial" w:hAnsi="Arial" w:cs="Arial"/>
          <w:sz w:val="22"/>
          <w:szCs w:val="22"/>
        </w:rPr>
        <w:t>5.</w:t>
      </w:r>
      <w:r w:rsidRPr="00E82C19">
        <w:rPr>
          <w:rFonts w:ascii="Arial" w:hAnsi="Arial" w:cs="Arial"/>
          <w:sz w:val="22"/>
          <w:szCs w:val="22"/>
        </w:rPr>
        <w:tab/>
        <w:t>Who benefits from your activities?</w:t>
      </w:r>
    </w:p>
    <w:p w14:paraId="1EEDFEEA" w14:textId="77777777" w:rsidR="00D55B3E" w:rsidRPr="00E82C19" w:rsidRDefault="00D55B3E" w:rsidP="00D55B3E">
      <w:pPr>
        <w:rPr>
          <w:rFonts w:ascii="Arial" w:hAnsi="Arial" w:cs="Arial"/>
          <w:sz w:val="22"/>
          <w:szCs w:val="22"/>
        </w:rPr>
      </w:pPr>
    </w:p>
    <w:p w14:paraId="2B591D5E"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14C86822" w14:textId="77777777" w:rsidR="00D55B3E" w:rsidRPr="00E82C19" w:rsidRDefault="00D55B3E" w:rsidP="00D55B3E">
      <w:pPr>
        <w:rPr>
          <w:rFonts w:ascii="Arial" w:hAnsi="Arial" w:cs="Arial"/>
          <w:sz w:val="22"/>
          <w:szCs w:val="22"/>
        </w:rPr>
      </w:pPr>
    </w:p>
    <w:p w14:paraId="674F90AE"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726E431E" w14:textId="77777777" w:rsidR="00D55B3E" w:rsidRPr="00E82C19" w:rsidRDefault="00D55B3E" w:rsidP="00D55B3E">
      <w:pPr>
        <w:ind w:left="360"/>
        <w:rPr>
          <w:rFonts w:ascii="Arial" w:hAnsi="Arial" w:cs="Arial"/>
          <w:sz w:val="22"/>
          <w:szCs w:val="22"/>
        </w:rPr>
      </w:pPr>
    </w:p>
    <w:p w14:paraId="0B11C2EC" w14:textId="77777777" w:rsidR="00D55B3E" w:rsidRPr="00E82C19" w:rsidRDefault="00D55B3E" w:rsidP="00D55B3E">
      <w:pPr>
        <w:rPr>
          <w:rFonts w:ascii="Arial" w:hAnsi="Arial" w:cs="Arial"/>
          <w:sz w:val="22"/>
          <w:szCs w:val="22"/>
        </w:rPr>
      </w:pPr>
      <w:r w:rsidRPr="00E82C19">
        <w:rPr>
          <w:rFonts w:ascii="Arial" w:hAnsi="Arial" w:cs="Arial"/>
          <w:sz w:val="22"/>
          <w:szCs w:val="22"/>
        </w:rPr>
        <w:t>6.</w:t>
      </w:r>
      <w:r w:rsidRPr="00E82C19">
        <w:rPr>
          <w:rFonts w:ascii="Arial" w:hAnsi="Arial" w:cs="Arial"/>
          <w:sz w:val="22"/>
          <w:szCs w:val="22"/>
        </w:rPr>
        <w:tab/>
        <w:t>Area of St Helens covered by your organisation:</w:t>
      </w:r>
    </w:p>
    <w:p w14:paraId="436F964D" w14:textId="77777777" w:rsidR="00D55B3E" w:rsidRPr="00E82C19" w:rsidRDefault="00D55B3E" w:rsidP="00D55B3E">
      <w:pPr>
        <w:rPr>
          <w:rFonts w:ascii="Arial" w:hAnsi="Arial" w:cs="Arial"/>
          <w:sz w:val="22"/>
          <w:szCs w:val="22"/>
        </w:rPr>
      </w:pPr>
    </w:p>
    <w:p w14:paraId="2AE5D527"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4E2EF017" w14:textId="77777777" w:rsidR="00D55B3E" w:rsidRPr="00E82C19" w:rsidRDefault="00D55B3E" w:rsidP="00D55B3E">
      <w:pPr>
        <w:ind w:left="360"/>
        <w:rPr>
          <w:rFonts w:ascii="Arial" w:hAnsi="Arial" w:cs="Arial"/>
          <w:sz w:val="22"/>
          <w:szCs w:val="22"/>
        </w:rPr>
      </w:pPr>
    </w:p>
    <w:p w14:paraId="79BD81A9" w14:textId="77777777" w:rsidR="00D55B3E" w:rsidRPr="00E82C19" w:rsidRDefault="00D55B3E" w:rsidP="00D55B3E">
      <w:pPr>
        <w:ind w:left="360"/>
        <w:rPr>
          <w:rFonts w:ascii="Arial" w:hAnsi="Arial" w:cs="Arial"/>
          <w:sz w:val="22"/>
          <w:szCs w:val="22"/>
        </w:rPr>
      </w:pPr>
    </w:p>
    <w:p w14:paraId="34FFA584" w14:textId="77777777" w:rsidR="00D55B3E" w:rsidRPr="000B656B" w:rsidRDefault="00D55B3E" w:rsidP="00D55B3E">
      <w:pPr>
        <w:pStyle w:val="Heading2"/>
        <w:rPr>
          <w:rFonts w:ascii="Arial" w:hAnsi="Arial" w:cs="Arial"/>
          <w:sz w:val="22"/>
          <w:szCs w:val="22"/>
        </w:rPr>
      </w:pPr>
      <w:r w:rsidRPr="000B656B">
        <w:rPr>
          <w:rFonts w:ascii="Arial" w:hAnsi="Arial" w:cs="Arial"/>
          <w:sz w:val="22"/>
          <w:szCs w:val="22"/>
        </w:rPr>
        <w:t xml:space="preserve">D. RULES / CONSTITUTION </w:t>
      </w:r>
    </w:p>
    <w:p w14:paraId="4E7D7F03" w14:textId="77777777" w:rsidR="00D55B3E" w:rsidRPr="00E82C19" w:rsidRDefault="00D55B3E" w:rsidP="00D55B3E">
      <w:pPr>
        <w:rPr>
          <w:rFonts w:ascii="Arial" w:hAnsi="Arial" w:cs="Arial"/>
          <w:sz w:val="22"/>
          <w:szCs w:val="22"/>
        </w:rPr>
      </w:pPr>
    </w:p>
    <w:p w14:paraId="3F7E698F" w14:textId="77777777" w:rsidR="00D55B3E" w:rsidRPr="00E82C19" w:rsidRDefault="00D55B3E" w:rsidP="00D55B3E">
      <w:pPr>
        <w:numPr>
          <w:ilvl w:val="0"/>
          <w:numId w:val="3"/>
        </w:numPr>
        <w:rPr>
          <w:rFonts w:ascii="Arial" w:hAnsi="Arial" w:cs="Arial"/>
          <w:sz w:val="22"/>
          <w:szCs w:val="22"/>
        </w:rPr>
      </w:pPr>
      <w:r w:rsidRPr="00E82C19">
        <w:rPr>
          <w:rFonts w:ascii="Arial" w:hAnsi="Arial" w:cs="Arial"/>
          <w:sz w:val="22"/>
          <w:szCs w:val="22"/>
        </w:rPr>
        <w:t>Have you attached a copy of your constitution or set of rules?</w:t>
      </w:r>
      <w:r w:rsidRPr="00E82C19">
        <w:rPr>
          <w:rFonts w:ascii="Arial" w:hAnsi="Arial" w:cs="Arial"/>
          <w:sz w:val="22"/>
          <w:szCs w:val="22"/>
        </w:rPr>
        <w:tab/>
      </w:r>
      <w:r w:rsidRPr="00E82C19">
        <w:rPr>
          <w:rFonts w:ascii="Math A" w:eastAsia="Math A" w:hAnsi="Math A" w:cs="Math A"/>
          <w:sz w:val="22"/>
          <w:szCs w:val="22"/>
        </w:rPr>
        <w:t>5</w:t>
      </w:r>
      <w:r w:rsidRPr="00E82C19">
        <w:rPr>
          <w:rFonts w:ascii="Arial" w:hAnsi="Arial" w:cs="Arial"/>
          <w:sz w:val="22"/>
          <w:szCs w:val="22"/>
        </w:rPr>
        <w:t xml:space="preserve">  Yes</w:t>
      </w:r>
      <w:r w:rsidRPr="00E82C19">
        <w:rPr>
          <w:rFonts w:ascii="Arial" w:hAnsi="Arial" w:cs="Arial"/>
          <w:sz w:val="22"/>
          <w:szCs w:val="22"/>
        </w:rPr>
        <w:tab/>
      </w:r>
      <w:r w:rsidRPr="00E82C19">
        <w:rPr>
          <w:rFonts w:ascii="Math A" w:eastAsia="Math A" w:hAnsi="Math A" w:cs="Math A"/>
          <w:sz w:val="22"/>
          <w:szCs w:val="22"/>
        </w:rPr>
        <w:t>5</w:t>
      </w:r>
      <w:r w:rsidRPr="00E82C19">
        <w:rPr>
          <w:rFonts w:ascii="Arial" w:hAnsi="Arial" w:cs="Arial"/>
          <w:sz w:val="22"/>
          <w:szCs w:val="22"/>
        </w:rPr>
        <w:t xml:space="preserve">  No</w:t>
      </w:r>
    </w:p>
    <w:p w14:paraId="6FA47A1F" w14:textId="77777777" w:rsidR="00D55B3E" w:rsidRPr="00E82C19" w:rsidRDefault="00D55B3E" w:rsidP="00D55B3E">
      <w:pPr>
        <w:rPr>
          <w:rFonts w:ascii="Arial" w:hAnsi="Arial" w:cs="Arial"/>
          <w:sz w:val="22"/>
          <w:szCs w:val="22"/>
        </w:rPr>
      </w:pPr>
    </w:p>
    <w:p w14:paraId="13EDFC0A" w14:textId="77777777" w:rsidR="00D55B3E" w:rsidRPr="00E82C19" w:rsidRDefault="00D55B3E" w:rsidP="00D55B3E">
      <w:pPr>
        <w:pStyle w:val="BodyText2"/>
        <w:numPr>
          <w:ilvl w:val="0"/>
          <w:numId w:val="3"/>
        </w:numPr>
        <w:rPr>
          <w:szCs w:val="22"/>
        </w:rPr>
      </w:pPr>
      <w:r w:rsidRPr="00E82C19">
        <w:rPr>
          <w:szCs w:val="22"/>
        </w:rPr>
        <w:t>If you do not have a formal constitution of written rules, could you please give a brief description of how your organisation is operated:</w:t>
      </w:r>
    </w:p>
    <w:p w14:paraId="2BEABA04" w14:textId="77777777" w:rsidR="00D55B3E" w:rsidRPr="00E82C19" w:rsidRDefault="00D55B3E" w:rsidP="00D55B3E">
      <w:pPr>
        <w:pStyle w:val="BodyText2"/>
        <w:rPr>
          <w:szCs w:val="22"/>
        </w:rPr>
      </w:pPr>
    </w:p>
    <w:p w14:paraId="66EEEFA3" w14:textId="77777777" w:rsidR="00D55B3E" w:rsidRPr="00E82C19" w:rsidRDefault="00D55B3E" w:rsidP="00D55B3E">
      <w:pPr>
        <w:pStyle w:val="BodyText2"/>
        <w:ind w:left="360"/>
        <w:rPr>
          <w:szCs w:val="22"/>
        </w:rPr>
      </w:pPr>
      <w:r w:rsidRPr="00E82C19">
        <w:rPr>
          <w:szCs w:val="22"/>
        </w:rPr>
        <w:t>…………………………………………………………………………………………………………</w:t>
      </w:r>
    </w:p>
    <w:p w14:paraId="776C254A" w14:textId="77777777" w:rsidR="00D55B3E" w:rsidRPr="00E82C19" w:rsidRDefault="00D55B3E" w:rsidP="00D55B3E">
      <w:pPr>
        <w:pStyle w:val="BodyText2"/>
        <w:ind w:left="360"/>
        <w:rPr>
          <w:szCs w:val="22"/>
        </w:rPr>
      </w:pPr>
    </w:p>
    <w:p w14:paraId="0ADF895D" w14:textId="77777777" w:rsidR="00D55B3E" w:rsidRPr="00E82C19" w:rsidRDefault="00D55B3E" w:rsidP="00D55B3E">
      <w:pPr>
        <w:pStyle w:val="BodyText2"/>
        <w:ind w:left="360"/>
        <w:rPr>
          <w:szCs w:val="22"/>
        </w:rPr>
      </w:pPr>
      <w:r w:rsidRPr="00E82C19">
        <w:rPr>
          <w:szCs w:val="22"/>
        </w:rPr>
        <w:t>…………………………………………………………………………………………………………</w:t>
      </w:r>
    </w:p>
    <w:p w14:paraId="3CA56377" w14:textId="77777777" w:rsidR="00D55B3E" w:rsidRPr="00E82C19" w:rsidRDefault="00D55B3E" w:rsidP="00D55B3E">
      <w:pPr>
        <w:pStyle w:val="BodyText2"/>
        <w:rPr>
          <w:szCs w:val="22"/>
        </w:rPr>
      </w:pPr>
    </w:p>
    <w:p w14:paraId="2FE5AC4A" w14:textId="77777777" w:rsidR="00D55B3E" w:rsidRPr="00E82C19" w:rsidRDefault="00D55B3E" w:rsidP="00D55B3E">
      <w:pPr>
        <w:pStyle w:val="BodyText2"/>
        <w:ind w:left="360"/>
        <w:rPr>
          <w:szCs w:val="22"/>
        </w:rPr>
      </w:pPr>
      <w:r w:rsidRPr="00E82C19">
        <w:rPr>
          <w:szCs w:val="22"/>
        </w:rPr>
        <w:t>………………………………………………………………………………………………………….</w:t>
      </w:r>
    </w:p>
    <w:p w14:paraId="190F677B" w14:textId="77777777" w:rsidR="00D55B3E" w:rsidRPr="00E82C19" w:rsidRDefault="00D55B3E" w:rsidP="00D55B3E">
      <w:pPr>
        <w:pStyle w:val="BodyText2"/>
        <w:ind w:left="360"/>
        <w:rPr>
          <w:szCs w:val="22"/>
        </w:rPr>
      </w:pPr>
    </w:p>
    <w:p w14:paraId="7F018FEE" w14:textId="77777777" w:rsidR="00D55B3E" w:rsidRPr="00E82C19" w:rsidRDefault="00D55B3E" w:rsidP="00D55B3E">
      <w:pPr>
        <w:pStyle w:val="BodyText2"/>
        <w:ind w:left="360"/>
        <w:rPr>
          <w:szCs w:val="22"/>
        </w:rPr>
      </w:pPr>
      <w:r w:rsidRPr="00E82C19">
        <w:rPr>
          <w:szCs w:val="22"/>
        </w:rPr>
        <w:t>…………………………………………………………………………………………………………</w:t>
      </w:r>
    </w:p>
    <w:p w14:paraId="79FB8AC7" w14:textId="77777777" w:rsidR="00D55B3E" w:rsidRPr="00E82C19" w:rsidRDefault="00D55B3E" w:rsidP="00D55B3E">
      <w:pPr>
        <w:pStyle w:val="BodyText2"/>
        <w:ind w:left="360"/>
        <w:rPr>
          <w:szCs w:val="22"/>
        </w:rPr>
      </w:pPr>
    </w:p>
    <w:p w14:paraId="4207F518" w14:textId="77777777" w:rsidR="00D55B3E" w:rsidRPr="00E82C19" w:rsidRDefault="00D55B3E" w:rsidP="00D55B3E">
      <w:pPr>
        <w:pStyle w:val="BodyText2"/>
        <w:ind w:left="360"/>
        <w:rPr>
          <w:szCs w:val="22"/>
        </w:rPr>
      </w:pPr>
      <w:r w:rsidRPr="00E82C19">
        <w:rPr>
          <w:szCs w:val="22"/>
        </w:rPr>
        <w:t>…………………………………………………………………………………………………………</w:t>
      </w:r>
    </w:p>
    <w:p w14:paraId="46527CD9" w14:textId="77777777" w:rsidR="00D55B3E" w:rsidRPr="00E82C19" w:rsidRDefault="00D55B3E" w:rsidP="00D55B3E">
      <w:pPr>
        <w:pStyle w:val="BodyText2"/>
        <w:ind w:left="360"/>
        <w:rPr>
          <w:szCs w:val="22"/>
        </w:rPr>
      </w:pPr>
    </w:p>
    <w:p w14:paraId="658C7695" w14:textId="77777777" w:rsidR="00D55B3E" w:rsidRPr="00E82C19" w:rsidRDefault="00D55B3E" w:rsidP="00D55B3E">
      <w:pPr>
        <w:pStyle w:val="BodyText2"/>
        <w:ind w:left="360"/>
        <w:rPr>
          <w:szCs w:val="22"/>
        </w:rPr>
      </w:pPr>
      <w:r w:rsidRPr="00E82C19">
        <w:rPr>
          <w:szCs w:val="22"/>
        </w:rPr>
        <w:t>…………………………………………………………………………………………………………</w:t>
      </w:r>
    </w:p>
    <w:p w14:paraId="58AE2598" w14:textId="77777777" w:rsidR="00D55B3E" w:rsidRPr="00E82C19" w:rsidRDefault="00D55B3E" w:rsidP="00D55B3E">
      <w:pPr>
        <w:pStyle w:val="BodyText2"/>
        <w:ind w:left="360"/>
        <w:jc w:val="right"/>
        <w:rPr>
          <w:b/>
          <w:bCs/>
          <w:szCs w:val="22"/>
        </w:rPr>
      </w:pPr>
    </w:p>
    <w:p w14:paraId="2BE50E8A" w14:textId="52E8F3AA" w:rsidR="00D55B3E" w:rsidRPr="00E82C19" w:rsidRDefault="00D55B3E" w:rsidP="00D55B3E">
      <w:pPr>
        <w:pStyle w:val="BodyText2"/>
        <w:rPr>
          <w:b/>
          <w:bCs/>
          <w:szCs w:val="22"/>
        </w:rPr>
      </w:pPr>
      <w:r w:rsidRPr="00E82C19">
        <w:rPr>
          <w:b/>
          <w:bCs/>
          <w:szCs w:val="22"/>
        </w:rPr>
        <w:lastRenderedPageBreak/>
        <w:t xml:space="preserve">Attach separate sheets if </w:t>
      </w:r>
      <w:r w:rsidR="00A20117" w:rsidRPr="00E82C19">
        <w:rPr>
          <w:b/>
          <w:bCs/>
          <w:szCs w:val="22"/>
        </w:rPr>
        <w:t>necessary.</w:t>
      </w:r>
    </w:p>
    <w:p w14:paraId="0D6B8134" w14:textId="77777777" w:rsidR="00D55B3E" w:rsidRPr="00E82C19" w:rsidRDefault="00D55B3E" w:rsidP="00D55B3E">
      <w:pPr>
        <w:pStyle w:val="BodyText2"/>
        <w:rPr>
          <w:b/>
          <w:bCs/>
          <w:szCs w:val="22"/>
        </w:rPr>
      </w:pPr>
    </w:p>
    <w:p w14:paraId="70485CCA" w14:textId="77777777" w:rsidR="00D55B3E" w:rsidRPr="00E82C19" w:rsidRDefault="00D55B3E" w:rsidP="00D55B3E">
      <w:pPr>
        <w:pStyle w:val="BodyText2"/>
        <w:rPr>
          <w:szCs w:val="22"/>
        </w:rPr>
      </w:pPr>
    </w:p>
    <w:p w14:paraId="231C945D" w14:textId="77777777" w:rsidR="00D55B3E" w:rsidRPr="000B656B" w:rsidRDefault="00D55B3E" w:rsidP="00D55B3E">
      <w:pPr>
        <w:pStyle w:val="Heading2"/>
        <w:rPr>
          <w:rFonts w:ascii="Arial" w:hAnsi="Arial" w:cs="Arial"/>
          <w:sz w:val="22"/>
          <w:szCs w:val="22"/>
        </w:rPr>
      </w:pPr>
      <w:r w:rsidRPr="000B656B">
        <w:rPr>
          <w:rFonts w:ascii="Arial" w:hAnsi="Arial" w:cs="Arial"/>
          <w:sz w:val="22"/>
          <w:szCs w:val="22"/>
        </w:rPr>
        <w:t>E. CONFLICT OF INTEREST</w:t>
      </w:r>
    </w:p>
    <w:p w14:paraId="1A748BAE" w14:textId="77777777" w:rsidR="00D55B3E" w:rsidRPr="000B656B" w:rsidRDefault="00D55B3E" w:rsidP="00D55B3E">
      <w:pPr>
        <w:pStyle w:val="Heading2"/>
        <w:rPr>
          <w:rFonts w:ascii="Arial" w:hAnsi="Arial" w:cs="Arial"/>
          <w:sz w:val="22"/>
          <w:szCs w:val="22"/>
        </w:rPr>
      </w:pPr>
    </w:p>
    <w:p w14:paraId="041F482A" w14:textId="77777777" w:rsidR="00D55B3E" w:rsidRPr="00E82C19" w:rsidRDefault="00D55B3E" w:rsidP="00D55B3E">
      <w:pPr>
        <w:pStyle w:val="Heading2"/>
        <w:numPr>
          <w:ilvl w:val="0"/>
          <w:numId w:val="7"/>
        </w:numPr>
        <w:rPr>
          <w:rFonts w:ascii="Arial" w:hAnsi="Arial" w:cs="Arial"/>
          <w:b w:val="0"/>
          <w:sz w:val="22"/>
          <w:szCs w:val="22"/>
        </w:rPr>
      </w:pPr>
      <w:r w:rsidRPr="00E82C19">
        <w:rPr>
          <w:rFonts w:ascii="Arial" w:hAnsi="Arial" w:cs="Arial"/>
          <w:b w:val="0"/>
          <w:sz w:val="22"/>
          <w:szCs w:val="22"/>
        </w:rPr>
        <w:t>Does your Group have any links with any of the Trustees of the Harry and Mavis Pilkington Fund for Leisure and Arts? The current Trustees are listed on the Information sheet.</w:t>
      </w:r>
    </w:p>
    <w:p w14:paraId="3F201E58" w14:textId="77777777" w:rsidR="00D55B3E" w:rsidRPr="00E82C19" w:rsidRDefault="00D55B3E" w:rsidP="00D55B3E">
      <w:pPr>
        <w:pStyle w:val="Heading2"/>
        <w:ind w:left="720"/>
        <w:rPr>
          <w:rFonts w:ascii="Arial" w:hAnsi="Arial" w:cs="Arial"/>
          <w:b w:val="0"/>
          <w:sz w:val="22"/>
          <w:szCs w:val="22"/>
        </w:rPr>
      </w:pPr>
    </w:p>
    <w:p w14:paraId="4E38DA74" w14:textId="77777777" w:rsidR="00D55B3E" w:rsidRPr="00E82C19" w:rsidRDefault="00D55B3E" w:rsidP="00D55B3E">
      <w:pPr>
        <w:pStyle w:val="Heading2"/>
        <w:ind w:left="720"/>
        <w:rPr>
          <w:rFonts w:ascii="Arial" w:hAnsi="Arial" w:cs="Arial"/>
          <w:b w:val="0"/>
          <w:sz w:val="22"/>
          <w:szCs w:val="22"/>
        </w:rPr>
      </w:pPr>
      <w:r w:rsidRPr="00E82C19">
        <w:rPr>
          <w:rFonts w:ascii="Arial" w:hAnsi="Arial" w:cs="Arial"/>
          <w:b w:val="0"/>
          <w:sz w:val="22"/>
          <w:szCs w:val="22"/>
        </w:rPr>
        <w:t>Y/N</w:t>
      </w:r>
    </w:p>
    <w:p w14:paraId="76216EBA" w14:textId="77777777" w:rsidR="00D55B3E" w:rsidRPr="000B656B" w:rsidRDefault="00D55B3E" w:rsidP="00D55B3E">
      <w:pPr>
        <w:rPr>
          <w:rFonts w:ascii="Arial" w:hAnsi="Arial" w:cs="Arial"/>
          <w:sz w:val="22"/>
          <w:szCs w:val="22"/>
        </w:rPr>
      </w:pPr>
    </w:p>
    <w:p w14:paraId="7BA1C68F" w14:textId="77777777" w:rsidR="00D55B3E" w:rsidRPr="000B656B" w:rsidRDefault="00D55B3E" w:rsidP="00D55B3E">
      <w:pPr>
        <w:numPr>
          <w:ilvl w:val="0"/>
          <w:numId w:val="8"/>
        </w:numPr>
        <w:rPr>
          <w:rFonts w:ascii="Arial" w:hAnsi="Arial" w:cs="Arial"/>
          <w:sz w:val="22"/>
          <w:szCs w:val="22"/>
        </w:rPr>
      </w:pPr>
      <w:r w:rsidRPr="000B656B">
        <w:rPr>
          <w:rFonts w:ascii="Arial" w:hAnsi="Arial" w:cs="Arial"/>
          <w:sz w:val="22"/>
          <w:szCs w:val="22"/>
        </w:rPr>
        <w:t>If Yes please state the link:</w:t>
      </w:r>
    </w:p>
    <w:p w14:paraId="084B58DC" w14:textId="77777777" w:rsidR="00D55B3E" w:rsidRPr="000B656B" w:rsidRDefault="00D55B3E" w:rsidP="00D55B3E">
      <w:pPr>
        <w:rPr>
          <w:rFonts w:ascii="Arial" w:hAnsi="Arial" w:cs="Arial"/>
          <w:sz w:val="22"/>
          <w:szCs w:val="22"/>
        </w:rPr>
      </w:pPr>
    </w:p>
    <w:p w14:paraId="4D9C9B9B"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0C0A5F2E" w14:textId="77777777" w:rsidR="00D55B3E" w:rsidRPr="000B656B" w:rsidRDefault="00D55B3E" w:rsidP="00D55B3E">
      <w:pPr>
        <w:rPr>
          <w:rFonts w:ascii="Arial" w:hAnsi="Arial" w:cs="Arial"/>
          <w:sz w:val="22"/>
          <w:szCs w:val="22"/>
        </w:rPr>
      </w:pPr>
    </w:p>
    <w:p w14:paraId="04F22156" w14:textId="4B7A0155" w:rsidR="00D55B3E" w:rsidRPr="00E82C19" w:rsidRDefault="00D55B3E" w:rsidP="00D55B3E">
      <w:pPr>
        <w:numPr>
          <w:ilvl w:val="0"/>
          <w:numId w:val="7"/>
        </w:numPr>
        <w:rPr>
          <w:rFonts w:ascii="Arial" w:hAnsi="Arial" w:cs="Arial"/>
          <w:sz w:val="22"/>
          <w:szCs w:val="22"/>
        </w:rPr>
      </w:pPr>
      <w:r w:rsidRPr="00E82C19">
        <w:rPr>
          <w:rFonts w:ascii="Arial" w:hAnsi="Arial" w:cs="Arial"/>
          <w:sz w:val="22"/>
          <w:szCs w:val="22"/>
        </w:rPr>
        <w:t xml:space="preserve">Does your Group have any links with St Helens </w:t>
      </w:r>
      <w:r w:rsidR="003C775F">
        <w:rPr>
          <w:rFonts w:ascii="Arial" w:hAnsi="Arial" w:cs="Arial"/>
          <w:sz w:val="22"/>
          <w:szCs w:val="22"/>
        </w:rPr>
        <w:t xml:space="preserve">Borough </w:t>
      </w:r>
      <w:r w:rsidRPr="00E82C19">
        <w:rPr>
          <w:rFonts w:ascii="Arial" w:hAnsi="Arial" w:cs="Arial"/>
          <w:sz w:val="22"/>
          <w:szCs w:val="22"/>
        </w:rPr>
        <w:t>Council that might be considered a conflict of interest? F</w:t>
      </w:r>
      <w:r w:rsidRPr="00E82C19">
        <w:rPr>
          <w:rFonts w:ascii="Arial" w:hAnsi="Arial" w:cs="Arial"/>
          <w:color w:val="000000"/>
          <w:sz w:val="22"/>
          <w:szCs w:val="22"/>
          <w:lang w:eastAsia="en-GB"/>
        </w:rPr>
        <w:t>or example, links with any Members or Senior Officers of the Council.</w:t>
      </w:r>
    </w:p>
    <w:p w14:paraId="57F58781" w14:textId="77777777" w:rsidR="00D55B3E" w:rsidRPr="000B656B" w:rsidRDefault="00D55B3E" w:rsidP="00D55B3E">
      <w:pPr>
        <w:rPr>
          <w:rFonts w:ascii="Arial" w:hAnsi="Arial" w:cs="Arial"/>
          <w:sz w:val="22"/>
          <w:szCs w:val="22"/>
        </w:rPr>
      </w:pPr>
    </w:p>
    <w:p w14:paraId="015C409A" w14:textId="77777777" w:rsidR="00D55B3E" w:rsidRPr="00E82C19" w:rsidRDefault="00D55B3E" w:rsidP="00D55B3E">
      <w:pPr>
        <w:pStyle w:val="BodyText"/>
        <w:jc w:val="left"/>
        <w:rPr>
          <w:b/>
          <w:bCs/>
          <w:szCs w:val="22"/>
        </w:rPr>
      </w:pPr>
    </w:p>
    <w:p w14:paraId="4B26F42A" w14:textId="77777777" w:rsidR="00D55B3E" w:rsidRPr="00E82C19" w:rsidRDefault="00D55B3E" w:rsidP="00D55B3E">
      <w:pPr>
        <w:pStyle w:val="Heading2"/>
        <w:ind w:left="720"/>
        <w:rPr>
          <w:rFonts w:ascii="Arial" w:hAnsi="Arial" w:cs="Arial"/>
          <w:b w:val="0"/>
          <w:sz w:val="22"/>
          <w:szCs w:val="22"/>
        </w:rPr>
      </w:pPr>
      <w:r w:rsidRPr="00E82C19">
        <w:rPr>
          <w:rFonts w:ascii="Arial" w:hAnsi="Arial" w:cs="Arial"/>
          <w:b w:val="0"/>
          <w:sz w:val="22"/>
          <w:szCs w:val="22"/>
        </w:rPr>
        <w:t>Y/N</w:t>
      </w:r>
    </w:p>
    <w:p w14:paraId="3071CD25" w14:textId="77777777" w:rsidR="00D55B3E" w:rsidRPr="000B656B" w:rsidRDefault="00D55B3E" w:rsidP="00D55B3E">
      <w:pPr>
        <w:rPr>
          <w:rFonts w:ascii="Arial" w:hAnsi="Arial" w:cs="Arial"/>
          <w:sz w:val="22"/>
          <w:szCs w:val="22"/>
        </w:rPr>
      </w:pPr>
    </w:p>
    <w:p w14:paraId="18D7DA3D" w14:textId="77777777" w:rsidR="00D55B3E" w:rsidRPr="000B656B" w:rsidRDefault="00D55B3E" w:rsidP="00D55B3E">
      <w:pPr>
        <w:numPr>
          <w:ilvl w:val="0"/>
          <w:numId w:val="8"/>
        </w:numPr>
        <w:rPr>
          <w:rFonts w:ascii="Arial" w:hAnsi="Arial" w:cs="Arial"/>
          <w:sz w:val="22"/>
          <w:szCs w:val="22"/>
        </w:rPr>
      </w:pPr>
      <w:r w:rsidRPr="000B656B">
        <w:rPr>
          <w:rFonts w:ascii="Arial" w:hAnsi="Arial" w:cs="Arial"/>
          <w:sz w:val="22"/>
          <w:szCs w:val="22"/>
        </w:rPr>
        <w:t>If Yes please state the link:</w:t>
      </w:r>
    </w:p>
    <w:p w14:paraId="2BDC08D0" w14:textId="77777777" w:rsidR="00D55B3E" w:rsidRPr="000B656B" w:rsidRDefault="00D55B3E" w:rsidP="00D55B3E">
      <w:pPr>
        <w:rPr>
          <w:rFonts w:ascii="Arial" w:hAnsi="Arial" w:cs="Arial"/>
          <w:sz w:val="22"/>
          <w:szCs w:val="22"/>
        </w:rPr>
      </w:pPr>
    </w:p>
    <w:p w14:paraId="334AE54F" w14:textId="77777777" w:rsidR="00D55B3E" w:rsidRPr="00E82C19" w:rsidRDefault="00D55B3E" w:rsidP="00D55B3E">
      <w:pPr>
        <w:rPr>
          <w:rFonts w:ascii="Arial" w:hAnsi="Arial" w:cs="Arial"/>
          <w:sz w:val="22"/>
          <w:szCs w:val="22"/>
        </w:rPr>
      </w:pPr>
      <w:r w:rsidRPr="00E82C19">
        <w:rPr>
          <w:rFonts w:ascii="Arial" w:hAnsi="Arial" w:cs="Arial"/>
          <w:sz w:val="22"/>
          <w:szCs w:val="22"/>
        </w:rPr>
        <w:t>……………………………………………………………………………………………………………</w:t>
      </w:r>
    </w:p>
    <w:p w14:paraId="5B4BE80E" w14:textId="77777777" w:rsidR="00D55B3E" w:rsidRPr="00E82C19" w:rsidRDefault="00D55B3E" w:rsidP="00D55B3E">
      <w:pPr>
        <w:pStyle w:val="BodyText"/>
        <w:jc w:val="left"/>
        <w:rPr>
          <w:b/>
          <w:bCs/>
          <w:szCs w:val="22"/>
        </w:rPr>
      </w:pPr>
    </w:p>
    <w:p w14:paraId="0A12518F" w14:textId="77777777" w:rsidR="00D55B3E" w:rsidRPr="00E82C19" w:rsidRDefault="00D55B3E" w:rsidP="00D55B3E">
      <w:pPr>
        <w:pStyle w:val="BodyText"/>
        <w:jc w:val="left"/>
        <w:rPr>
          <w:b/>
          <w:bCs/>
          <w:szCs w:val="22"/>
        </w:rPr>
      </w:pPr>
    </w:p>
    <w:p w14:paraId="7BCF80B6" w14:textId="77777777" w:rsidR="00D55B3E" w:rsidRPr="00E82C19" w:rsidRDefault="00D55B3E" w:rsidP="00D55B3E">
      <w:pPr>
        <w:pStyle w:val="BodyText"/>
        <w:jc w:val="left"/>
        <w:rPr>
          <w:b/>
          <w:bCs/>
          <w:szCs w:val="22"/>
        </w:rPr>
      </w:pPr>
    </w:p>
    <w:p w14:paraId="5A9C2553" w14:textId="77777777" w:rsidR="00D55B3E" w:rsidRPr="000B656B" w:rsidRDefault="00D55B3E" w:rsidP="00D55B3E">
      <w:pPr>
        <w:pStyle w:val="BodyText"/>
        <w:jc w:val="left"/>
        <w:rPr>
          <w:b/>
          <w:szCs w:val="22"/>
        </w:rPr>
      </w:pPr>
      <w:r w:rsidRPr="000B656B">
        <w:rPr>
          <w:b/>
          <w:szCs w:val="22"/>
        </w:rPr>
        <w:t>F IMPORTANT – please complete this checklist before you post the application</w:t>
      </w:r>
    </w:p>
    <w:p w14:paraId="3350CA21" w14:textId="77777777" w:rsidR="00D55B3E" w:rsidRPr="00E82C19" w:rsidRDefault="00D55B3E" w:rsidP="00D55B3E">
      <w:pPr>
        <w:pStyle w:val="BodyText"/>
        <w:jc w:val="left"/>
        <w:rPr>
          <w:b/>
          <w:bCs/>
          <w:szCs w:val="22"/>
        </w:rPr>
      </w:pPr>
      <w:r w:rsidRPr="00E82C19">
        <w:rPr>
          <w:b/>
          <w:bCs/>
          <w:szCs w:val="22"/>
        </w:rPr>
        <w:t xml:space="preserve"> </w:t>
      </w:r>
    </w:p>
    <w:p w14:paraId="3D6719D2" w14:textId="1E612034" w:rsidR="00D55B3E" w:rsidRPr="00E82C19" w:rsidRDefault="00D55B3E" w:rsidP="00D55B3E">
      <w:pPr>
        <w:pStyle w:val="BodyText"/>
        <w:numPr>
          <w:ilvl w:val="0"/>
          <w:numId w:val="4"/>
        </w:numPr>
        <w:jc w:val="left"/>
        <w:rPr>
          <w:szCs w:val="22"/>
        </w:rPr>
      </w:pPr>
      <w:r w:rsidRPr="00E82C19">
        <w:rPr>
          <w:szCs w:val="22"/>
        </w:rPr>
        <w:t xml:space="preserve">I have attached a copy of the </w:t>
      </w:r>
      <w:r w:rsidR="003C775F" w:rsidRPr="00E82C19">
        <w:rPr>
          <w:szCs w:val="22"/>
        </w:rPr>
        <w:t>organisation’s</w:t>
      </w:r>
      <w:r w:rsidRPr="00E82C19">
        <w:rPr>
          <w:szCs w:val="22"/>
        </w:rPr>
        <w:t xml:space="preserve"> annual accounts/financial records signed off by the person in our group/organisation who is the designated person responsible for compiling these records e.g. Treasurer. You may wish to include a photocopy of a year-end bank statement to authenticate your submission. </w:t>
      </w:r>
    </w:p>
    <w:p w14:paraId="37567238" w14:textId="77777777" w:rsidR="00D55B3E" w:rsidRPr="00E82C19" w:rsidRDefault="00D55B3E" w:rsidP="00D55B3E">
      <w:pPr>
        <w:pStyle w:val="BodyText"/>
        <w:ind w:left="360"/>
        <w:jc w:val="left"/>
        <w:rPr>
          <w:szCs w:val="22"/>
        </w:rPr>
      </w:pPr>
    </w:p>
    <w:p w14:paraId="0A689B86" w14:textId="77777777" w:rsidR="00D55B3E" w:rsidRPr="00E82C19" w:rsidRDefault="00D55B3E" w:rsidP="00D55B3E">
      <w:pPr>
        <w:pStyle w:val="BodyText"/>
        <w:ind w:left="360"/>
        <w:jc w:val="left"/>
        <w:rPr>
          <w:szCs w:val="22"/>
        </w:rPr>
      </w:pPr>
      <w:r w:rsidRPr="00E82C19">
        <w:rPr>
          <w:szCs w:val="22"/>
        </w:rPr>
        <w:t xml:space="preserve"> </w:t>
      </w:r>
      <w:r w:rsidRPr="00E82C19">
        <w:rPr>
          <w:b/>
          <w:bCs/>
          <w:szCs w:val="22"/>
        </w:rPr>
        <w:t>Please tick</w:t>
      </w:r>
      <w:r w:rsidRPr="00E82C19">
        <w:rPr>
          <w:szCs w:val="22"/>
        </w:rPr>
        <w:tab/>
      </w:r>
      <w:r w:rsidRPr="00E82C19">
        <w:rPr>
          <w:rFonts w:ascii="Math A" w:eastAsia="Math A" w:hAnsi="Math A" w:cs="Math A"/>
          <w:szCs w:val="22"/>
        </w:rPr>
        <w:t>5</w:t>
      </w:r>
      <w:r w:rsidRPr="00E82C19">
        <w:rPr>
          <w:szCs w:val="22"/>
        </w:rPr>
        <w:tab/>
      </w:r>
    </w:p>
    <w:p w14:paraId="6A231A9A" w14:textId="77777777" w:rsidR="00D55B3E" w:rsidRPr="00E82C19" w:rsidRDefault="00D55B3E" w:rsidP="00D55B3E">
      <w:pPr>
        <w:pStyle w:val="BodyText"/>
        <w:jc w:val="left"/>
        <w:rPr>
          <w:szCs w:val="22"/>
        </w:rPr>
      </w:pPr>
    </w:p>
    <w:p w14:paraId="5FC06541" w14:textId="1BE7D5F5" w:rsidR="00D55B3E" w:rsidRPr="00E82C19" w:rsidRDefault="00D55B3E" w:rsidP="00D55B3E">
      <w:pPr>
        <w:pStyle w:val="BodyText"/>
        <w:numPr>
          <w:ilvl w:val="0"/>
          <w:numId w:val="4"/>
        </w:numPr>
        <w:jc w:val="left"/>
        <w:rPr>
          <w:szCs w:val="22"/>
        </w:rPr>
      </w:pPr>
      <w:r w:rsidRPr="00E82C19">
        <w:rPr>
          <w:szCs w:val="22"/>
        </w:rPr>
        <w:t xml:space="preserve">I have attached a copy of the organisations constitution or </w:t>
      </w:r>
      <w:r w:rsidR="00A20117" w:rsidRPr="00E82C19">
        <w:rPr>
          <w:szCs w:val="22"/>
        </w:rPr>
        <w:t>rules.</w:t>
      </w:r>
    </w:p>
    <w:p w14:paraId="72F94A3F" w14:textId="77777777" w:rsidR="00D55B3E" w:rsidRPr="00E82C19" w:rsidRDefault="00D55B3E" w:rsidP="00D55B3E">
      <w:pPr>
        <w:pStyle w:val="BodyText"/>
        <w:jc w:val="left"/>
        <w:rPr>
          <w:szCs w:val="22"/>
        </w:rPr>
      </w:pPr>
    </w:p>
    <w:p w14:paraId="60A258B5" w14:textId="77777777" w:rsidR="00D55B3E" w:rsidRPr="00E82C19" w:rsidRDefault="00D55B3E" w:rsidP="00D55B3E">
      <w:pPr>
        <w:pStyle w:val="BodyText"/>
        <w:ind w:firstLine="360"/>
        <w:jc w:val="left"/>
        <w:rPr>
          <w:szCs w:val="22"/>
        </w:rPr>
      </w:pPr>
      <w:r w:rsidRPr="00E82C19">
        <w:rPr>
          <w:b/>
          <w:bCs/>
          <w:szCs w:val="22"/>
        </w:rPr>
        <w:t>Please tick</w:t>
      </w:r>
      <w:r w:rsidRPr="00E82C19">
        <w:rPr>
          <w:szCs w:val="22"/>
        </w:rPr>
        <w:tab/>
      </w:r>
      <w:r w:rsidRPr="00E82C19">
        <w:rPr>
          <w:rFonts w:ascii="Math A" w:eastAsia="Math A" w:hAnsi="Math A" w:cs="Math A"/>
          <w:szCs w:val="22"/>
        </w:rPr>
        <w:t>5</w:t>
      </w:r>
      <w:r w:rsidRPr="00E82C19">
        <w:rPr>
          <w:szCs w:val="22"/>
        </w:rPr>
        <w:tab/>
      </w:r>
    </w:p>
    <w:p w14:paraId="4F32017A" w14:textId="77777777" w:rsidR="00D55B3E" w:rsidRPr="00E82C19" w:rsidRDefault="00D55B3E" w:rsidP="00D55B3E">
      <w:pPr>
        <w:pStyle w:val="BodyText"/>
        <w:ind w:left="360"/>
        <w:jc w:val="left"/>
        <w:rPr>
          <w:szCs w:val="22"/>
        </w:rPr>
      </w:pPr>
    </w:p>
    <w:p w14:paraId="4C6F8A79" w14:textId="77777777" w:rsidR="00D55B3E" w:rsidRPr="00E82C19" w:rsidRDefault="00D55B3E" w:rsidP="00D55B3E">
      <w:pPr>
        <w:pStyle w:val="BodyText2"/>
        <w:numPr>
          <w:ilvl w:val="0"/>
          <w:numId w:val="4"/>
        </w:numPr>
        <w:rPr>
          <w:szCs w:val="22"/>
        </w:rPr>
      </w:pPr>
      <w:r w:rsidRPr="00E82C19">
        <w:rPr>
          <w:szCs w:val="22"/>
        </w:rPr>
        <w:t>Any successful funding applications must be credited by the organisation on their publicity materials with the wording ‘Supported by the Harry &amp; Mavis Pilkington Foundation Fund for Arts &amp; Leisure’.  As example of such publicity should be forwarded to the secretary.</w:t>
      </w:r>
    </w:p>
    <w:p w14:paraId="6E202609" w14:textId="77777777" w:rsidR="00D55B3E" w:rsidRPr="00E82C19" w:rsidRDefault="00D55B3E" w:rsidP="00D55B3E">
      <w:pPr>
        <w:pStyle w:val="BodyText2"/>
        <w:rPr>
          <w:szCs w:val="22"/>
        </w:rPr>
      </w:pPr>
    </w:p>
    <w:p w14:paraId="62601E8E" w14:textId="77777777" w:rsidR="00D55B3E" w:rsidRPr="00E82C19" w:rsidRDefault="00D55B3E" w:rsidP="00D55B3E">
      <w:pPr>
        <w:pStyle w:val="BodyText2"/>
        <w:rPr>
          <w:szCs w:val="22"/>
        </w:rPr>
      </w:pPr>
    </w:p>
    <w:p w14:paraId="1C810E05" w14:textId="126E614B" w:rsidR="00D55B3E" w:rsidRPr="00E82C19" w:rsidRDefault="00D55B3E" w:rsidP="00D55B3E">
      <w:pPr>
        <w:pStyle w:val="BodyText2"/>
        <w:rPr>
          <w:szCs w:val="22"/>
        </w:rPr>
      </w:pPr>
      <w:r w:rsidRPr="00E82C19">
        <w:rPr>
          <w:szCs w:val="22"/>
        </w:rPr>
        <w:t>4. If successful</w:t>
      </w:r>
      <w:r w:rsidR="00177901">
        <w:rPr>
          <w:szCs w:val="22"/>
        </w:rPr>
        <w:t xml:space="preserve">, </w:t>
      </w:r>
      <w:r w:rsidRPr="00E82C19">
        <w:rPr>
          <w:szCs w:val="22"/>
        </w:rPr>
        <w:t>who should the cheque be made payable to?</w:t>
      </w:r>
    </w:p>
    <w:p w14:paraId="1E03A6E4" w14:textId="77777777" w:rsidR="00D55B3E" w:rsidRPr="00E82C19" w:rsidRDefault="00D55B3E" w:rsidP="00D55B3E">
      <w:pPr>
        <w:pStyle w:val="BodyText2"/>
        <w:rPr>
          <w:szCs w:val="22"/>
        </w:rPr>
      </w:pPr>
    </w:p>
    <w:p w14:paraId="0D2640D6" w14:textId="77777777" w:rsidR="00D55B3E" w:rsidRPr="00E82C19" w:rsidRDefault="00D55B3E" w:rsidP="00D55B3E">
      <w:pPr>
        <w:pStyle w:val="BodyText2"/>
        <w:rPr>
          <w:szCs w:val="22"/>
        </w:rPr>
      </w:pPr>
    </w:p>
    <w:p w14:paraId="0F921A93" w14:textId="77777777" w:rsidR="00D55B3E" w:rsidRPr="00E82C19" w:rsidRDefault="00D55B3E" w:rsidP="00D55B3E">
      <w:pPr>
        <w:pStyle w:val="BodyText2"/>
        <w:rPr>
          <w:szCs w:val="22"/>
        </w:rPr>
      </w:pPr>
      <w:r w:rsidRPr="00E82C19">
        <w:rPr>
          <w:szCs w:val="22"/>
        </w:rPr>
        <w:t>…………………………………………………………………………………………………………………..</w:t>
      </w:r>
    </w:p>
    <w:p w14:paraId="73124228" w14:textId="77777777" w:rsidR="00D55B3E" w:rsidRPr="00E82C19" w:rsidRDefault="00D55B3E" w:rsidP="00D55B3E">
      <w:pPr>
        <w:pStyle w:val="BodyText2"/>
        <w:ind w:left="360"/>
        <w:rPr>
          <w:szCs w:val="22"/>
        </w:rPr>
      </w:pPr>
    </w:p>
    <w:p w14:paraId="1E80E0AF" w14:textId="77777777" w:rsidR="00D55B3E" w:rsidRPr="00E82C19" w:rsidRDefault="00D55B3E" w:rsidP="00D55B3E">
      <w:pPr>
        <w:pStyle w:val="BodyText2"/>
        <w:rPr>
          <w:szCs w:val="22"/>
        </w:rPr>
      </w:pPr>
    </w:p>
    <w:p w14:paraId="51385FA2" w14:textId="77777777" w:rsidR="00D55B3E" w:rsidRPr="00E82C19" w:rsidRDefault="00D55B3E" w:rsidP="00D55B3E">
      <w:pPr>
        <w:pStyle w:val="BodyText2"/>
        <w:rPr>
          <w:szCs w:val="22"/>
        </w:rPr>
      </w:pPr>
    </w:p>
    <w:p w14:paraId="7AB99D52" w14:textId="77777777" w:rsidR="00D55B3E" w:rsidRPr="00E82C19" w:rsidRDefault="00D55B3E" w:rsidP="00D55B3E">
      <w:pPr>
        <w:pStyle w:val="BodyText2"/>
        <w:rPr>
          <w:szCs w:val="22"/>
        </w:rPr>
      </w:pPr>
      <w:r w:rsidRPr="00E82C19">
        <w:rPr>
          <w:szCs w:val="22"/>
        </w:rPr>
        <w:t>Signed:</w:t>
      </w:r>
      <w:r w:rsidRPr="00E82C19">
        <w:rPr>
          <w:szCs w:val="22"/>
        </w:rPr>
        <w:tab/>
        <w:t>…………………………………………………….</w:t>
      </w:r>
      <w:r w:rsidRPr="00E82C19">
        <w:rPr>
          <w:szCs w:val="22"/>
        </w:rPr>
        <w:tab/>
        <w:t>Dated:……………………………</w:t>
      </w:r>
    </w:p>
    <w:p w14:paraId="3DD539F7" w14:textId="77777777" w:rsidR="00D55B3E" w:rsidRPr="00E82C19" w:rsidRDefault="00D55B3E" w:rsidP="00D55B3E">
      <w:pPr>
        <w:pStyle w:val="BodyText2"/>
        <w:ind w:left="360"/>
        <w:rPr>
          <w:szCs w:val="22"/>
        </w:rPr>
      </w:pPr>
    </w:p>
    <w:p w14:paraId="381D9737" w14:textId="77777777" w:rsidR="00D55B3E" w:rsidRPr="00E82C19" w:rsidRDefault="00D55B3E" w:rsidP="00D55B3E">
      <w:pPr>
        <w:pStyle w:val="BodyText2"/>
        <w:rPr>
          <w:szCs w:val="22"/>
        </w:rPr>
      </w:pPr>
    </w:p>
    <w:p w14:paraId="623EF4B1" w14:textId="77777777" w:rsidR="00D55B3E" w:rsidRPr="00E82C19" w:rsidRDefault="00D55B3E" w:rsidP="00D55B3E">
      <w:pPr>
        <w:pStyle w:val="BodyText2"/>
        <w:rPr>
          <w:szCs w:val="22"/>
        </w:rPr>
      </w:pPr>
      <w:r w:rsidRPr="00E82C19">
        <w:rPr>
          <w:szCs w:val="22"/>
        </w:rPr>
        <w:t>Position in Organisation:</w:t>
      </w:r>
      <w:r w:rsidRPr="00E82C19">
        <w:rPr>
          <w:szCs w:val="22"/>
        </w:rPr>
        <w:tab/>
        <w:t>……………………………………………………………………………….</w:t>
      </w:r>
    </w:p>
    <w:p w14:paraId="243E10BB" w14:textId="77777777" w:rsidR="00D55B3E" w:rsidRPr="00E82C19" w:rsidRDefault="00D55B3E" w:rsidP="00D55B3E">
      <w:pPr>
        <w:pStyle w:val="BodyText2"/>
        <w:pBdr>
          <w:bottom w:val="single" w:sz="12" w:space="1" w:color="auto"/>
        </w:pBdr>
        <w:rPr>
          <w:szCs w:val="22"/>
        </w:rPr>
      </w:pPr>
    </w:p>
    <w:p w14:paraId="7C149505" w14:textId="77777777" w:rsidR="00D55B3E" w:rsidRPr="00E82C19" w:rsidRDefault="00D55B3E" w:rsidP="00D55B3E">
      <w:pPr>
        <w:pStyle w:val="BodyText2"/>
        <w:pBdr>
          <w:bottom w:val="single" w:sz="12" w:space="1" w:color="auto"/>
        </w:pBdr>
        <w:rPr>
          <w:szCs w:val="22"/>
        </w:rPr>
      </w:pPr>
    </w:p>
    <w:p w14:paraId="3CA5DEC5" w14:textId="4BFF43FE" w:rsidR="00D55B3E" w:rsidRDefault="00D55B3E" w:rsidP="00D55B3E">
      <w:pPr>
        <w:pStyle w:val="BodyText2"/>
        <w:rPr>
          <w:szCs w:val="22"/>
        </w:rPr>
      </w:pPr>
      <w:r w:rsidRPr="00E82C19">
        <w:rPr>
          <w:szCs w:val="22"/>
        </w:rPr>
        <w:lastRenderedPageBreak/>
        <w:t xml:space="preserve">Please return your completed application form with requested documentation by midnight </w:t>
      </w:r>
      <w:r w:rsidRPr="00357046">
        <w:rPr>
          <w:szCs w:val="22"/>
        </w:rPr>
        <w:t xml:space="preserve">on </w:t>
      </w:r>
      <w:r w:rsidR="00357046" w:rsidRPr="00357046">
        <w:rPr>
          <w:szCs w:val="22"/>
        </w:rPr>
        <w:t>5 June 2023</w:t>
      </w:r>
      <w:r w:rsidRPr="00357046">
        <w:rPr>
          <w:b/>
          <w:bCs/>
          <w:szCs w:val="22"/>
        </w:rPr>
        <w:t>.</w:t>
      </w:r>
      <w:r w:rsidRPr="00E82C19">
        <w:rPr>
          <w:szCs w:val="22"/>
        </w:rPr>
        <w:t xml:space="preserve"> Late application forms will not be considered. Please</w:t>
      </w:r>
      <w:r w:rsidR="00706E2A">
        <w:rPr>
          <w:szCs w:val="22"/>
        </w:rPr>
        <w:t xml:space="preserve"> send</w:t>
      </w:r>
      <w:r w:rsidR="00357046">
        <w:rPr>
          <w:szCs w:val="22"/>
        </w:rPr>
        <w:t xml:space="preserve"> </w:t>
      </w:r>
      <w:r w:rsidRPr="00E82C19">
        <w:rPr>
          <w:szCs w:val="22"/>
        </w:rPr>
        <w:t>applications to:</w:t>
      </w:r>
    </w:p>
    <w:p w14:paraId="2D1A9231" w14:textId="77777777" w:rsidR="00706E2A" w:rsidRDefault="00706E2A" w:rsidP="00D55B3E">
      <w:pPr>
        <w:pStyle w:val="BodyText2"/>
        <w:rPr>
          <w:szCs w:val="22"/>
        </w:rPr>
      </w:pPr>
    </w:p>
    <w:p w14:paraId="1D2657DF" w14:textId="37305D9A" w:rsidR="00706E2A" w:rsidRDefault="00706E2A" w:rsidP="00706E2A">
      <w:pPr>
        <w:pStyle w:val="NormalWeb"/>
        <w:shd w:val="clear" w:color="auto" w:fill="FFFFFF"/>
        <w:ind w:right="150"/>
        <w:rPr>
          <w:rFonts w:ascii="Arial" w:hAnsi="Arial" w:cs="Arial"/>
          <w:sz w:val="22"/>
          <w:szCs w:val="22"/>
          <w:lang w:val="en"/>
        </w:rPr>
      </w:pPr>
      <w:r>
        <w:rPr>
          <w:rFonts w:ascii="Arial" w:hAnsi="Arial" w:cs="Arial"/>
          <w:sz w:val="22"/>
          <w:szCs w:val="22"/>
          <w:lang w:val="en"/>
        </w:rPr>
        <w:t>Natasha Painter, Library Support Officer</w:t>
      </w:r>
      <w:r w:rsidR="00617848">
        <w:rPr>
          <w:rFonts w:ascii="Arial" w:hAnsi="Arial" w:cs="Arial"/>
          <w:sz w:val="22"/>
          <w:szCs w:val="22"/>
          <w:lang w:val="en"/>
        </w:rPr>
        <w:t xml:space="preserve">. </w:t>
      </w:r>
      <w:r>
        <w:rPr>
          <w:rFonts w:ascii="Arial" w:hAnsi="Arial" w:cs="Arial"/>
          <w:sz w:val="22"/>
          <w:szCs w:val="22"/>
          <w:lang w:val="en"/>
        </w:rPr>
        <w:t xml:space="preserve">Email: </w:t>
      </w:r>
      <w:hyperlink r:id="rId16" w:history="1">
        <w:r w:rsidRPr="00F67AE5">
          <w:rPr>
            <w:rStyle w:val="Hyperlink"/>
            <w:rFonts w:ascii="Arial" w:hAnsi="Arial" w:cs="Arial"/>
            <w:sz w:val="22"/>
            <w:szCs w:val="22"/>
            <w:lang w:val="en"/>
          </w:rPr>
          <w:t>natashapainter@sthelens.gov.uk</w:t>
        </w:r>
      </w:hyperlink>
      <w:r w:rsidRPr="00E82C19">
        <w:rPr>
          <w:rFonts w:ascii="Arial" w:hAnsi="Arial" w:cs="Arial"/>
          <w:sz w:val="22"/>
          <w:szCs w:val="22"/>
          <w:lang w:val="en"/>
        </w:rPr>
        <w:t xml:space="preserve">  </w:t>
      </w:r>
    </w:p>
    <w:p w14:paraId="6305BA3C" w14:textId="77777777" w:rsidR="00706E2A" w:rsidRDefault="00706E2A" w:rsidP="00706E2A">
      <w:pPr>
        <w:pStyle w:val="NormalWeb"/>
        <w:shd w:val="clear" w:color="auto" w:fill="FFFFFF"/>
        <w:ind w:left="180" w:right="150"/>
        <w:rPr>
          <w:rFonts w:ascii="Arial" w:hAnsi="Arial" w:cs="Arial"/>
          <w:sz w:val="22"/>
          <w:szCs w:val="22"/>
          <w:lang w:val="en"/>
        </w:rPr>
      </w:pPr>
    </w:p>
    <w:p w14:paraId="6DC680C9" w14:textId="4A0B6E25" w:rsidR="00706E2A" w:rsidRDefault="00706E2A" w:rsidP="00706E2A">
      <w:pPr>
        <w:pStyle w:val="NormalWeb"/>
        <w:shd w:val="clear" w:color="auto" w:fill="FFFFFF"/>
        <w:ind w:right="150"/>
        <w:rPr>
          <w:rFonts w:ascii="Arial" w:hAnsi="Arial" w:cs="Arial"/>
          <w:sz w:val="22"/>
          <w:szCs w:val="22"/>
          <w:lang w:val="en"/>
        </w:rPr>
      </w:pPr>
      <w:r>
        <w:rPr>
          <w:rFonts w:ascii="Arial" w:hAnsi="Arial" w:cs="Arial"/>
          <w:sz w:val="22"/>
          <w:szCs w:val="22"/>
          <w:lang w:val="en"/>
        </w:rPr>
        <w:t>Post:</w:t>
      </w:r>
      <w:r w:rsidRPr="00E82C19">
        <w:rPr>
          <w:rFonts w:ascii="Arial" w:hAnsi="Arial" w:cs="Arial"/>
          <w:sz w:val="22"/>
          <w:szCs w:val="22"/>
          <w:lang w:val="en"/>
        </w:rPr>
        <w:t xml:space="preserve"> St</w:t>
      </w:r>
      <w:r w:rsidR="00A51175">
        <w:rPr>
          <w:rFonts w:ascii="Arial" w:hAnsi="Arial" w:cs="Arial"/>
          <w:sz w:val="22"/>
          <w:szCs w:val="22"/>
          <w:lang w:val="en"/>
        </w:rPr>
        <w:t xml:space="preserve"> </w:t>
      </w:r>
      <w:r w:rsidRPr="00E82C19">
        <w:rPr>
          <w:rFonts w:ascii="Arial" w:hAnsi="Arial" w:cs="Arial"/>
          <w:sz w:val="22"/>
          <w:szCs w:val="22"/>
          <w:lang w:val="en"/>
        </w:rPr>
        <w:t>Helens</w:t>
      </w:r>
      <w:r>
        <w:rPr>
          <w:rFonts w:ascii="Arial" w:hAnsi="Arial" w:cs="Arial"/>
          <w:sz w:val="22"/>
          <w:szCs w:val="22"/>
          <w:lang w:val="en"/>
        </w:rPr>
        <w:t xml:space="preserve"> Borough</w:t>
      </w:r>
      <w:r w:rsidRPr="00E82C19">
        <w:rPr>
          <w:rFonts w:ascii="Arial" w:hAnsi="Arial" w:cs="Arial"/>
          <w:sz w:val="22"/>
          <w:szCs w:val="22"/>
          <w:lang w:val="en"/>
        </w:rPr>
        <w:t xml:space="preserve"> Council, Chester Lane Library, </w:t>
      </w:r>
      <w:r w:rsidR="00480367">
        <w:rPr>
          <w:rFonts w:ascii="Arial" w:hAnsi="Arial" w:cs="Arial"/>
          <w:sz w:val="22"/>
          <w:szCs w:val="22"/>
          <w:lang w:val="en"/>
        </w:rPr>
        <w:t>Four</w:t>
      </w:r>
      <w:r w:rsidRPr="00E82C19">
        <w:rPr>
          <w:rFonts w:ascii="Arial" w:hAnsi="Arial" w:cs="Arial"/>
          <w:sz w:val="22"/>
          <w:szCs w:val="22"/>
          <w:lang w:val="en"/>
        </w:rPr>
        <w:t xml:space="preserve"> Acre Lane, St</w:t>
      </w:r>
      <w:r>
        <w:rPr>
          <w:rFonts w:ascii="Arial" w:hAnsi="Arial" w:cs="Arial"/>
          <w:sz w:val="22"/>
          <w:szCs w:val="22"/>
          <w:lang w:val="en"/>
        </w:rPr>
        <w:t xml:space="preserve"> </w:t>
      </w:r>
      <w:r w:rsidRPr="00E82C19">
        <w:rPr>
          <w:rFonts w:ascii="Arial" w:hAnsi="Arial" w:cs="Arial"/>
          <w:sz w:val="22"/>
          <w:szCs w:val="22"/>
          <w:lang w:val="en"/>
        </w:rPr>
        <w:t>Helens WA9 4DE</w:t>
      </w:r>
    </w:p>
    <w:p w14:paraId="73479BEC" w14:textId="77777777" w:rsidR="00706E2A" w:rsidRDefault="00706E2A" w:rsidP="00706E2A">
      <w:pPr>
        <w:pStyle w:val="NormalWeb"/>
        <w:shd w:val="clear" w:color="auto" w:fill="FFFFFF"/>
        <w:ind w:right="150"/>
        <w:rPr>
          <w:rFonts w:ascii="Arial" w:hAnsi="Arial" w:cs="Arial"/>
          <w:b/>
          <w:bCs/>
          <w:sz w:val="22"/>
          <w:szCs w:val="22"/>
          <w:lang w:val="en"/>
        </w:rPr>
      </w:pPr>
    </w:p>
    <w:p w14:paraId="1D35A526" w14:textId="77777777" w:rsidR="00706E2A" w:rsidRPr="00E82C19" w:rsidRDefault="00706E2A" w:rsidP="00706E2A">
      <w:pPr>
        <w:pStyle w:val="NormalWeb"/>
        <w:shd w:val="clear" w:color="auto" w:fill="FFFFFF"/>
        <w:ind w:right="150"/>
        <w:rPr>
          <w:rFonts w:ascii="Arial" w:hAnsi="Arial" w:cs="Arial"/>
          <w:sz w:val="22"/>
          <w:szCs w:val="22"/>
          <w:lang w:val="en"/>
        </w:rPr>
      </w:pPr>
      <w:r w:rsidRPr="00E82C19">
        <w:rPr>
          <w:rFonts w:ascii="Arial" w:hAnsi="Arial" w:cs="Arial"/>
          <w:b/>
          <w:bCs/>
          <w:sz w:val="22"/>
          <w:szCs w:val="22"/>
          <w:lang w:val="en"/>
        </w:rPr>
        <w:t>Telephone Number</w:t>
      </w:r>
      <w:r w:rsidRPr="00E82C19">
        <w:rPr>
          <w:rFonts w:ascii="Arial" w:hAnsi="Arial" w:cs="Arial"/>
          <w:sz w:val="22"/>
          <w:szCs w:val="22"/>
          <w:lang w:val="en"/>
        </w:rPr>
        <w:t xml:space="preserve">: 01744 </w:t>
      </w:r>
      <w:r w:rsidRPr="005D1194">
        <w:rPr>
          <w:rFonts w:ascii="Arial" w:hAnsi="Arial" w:cs="Arial"/>
          <w:sz w:val="22"/>
          <w:szCs w:val="22"/>
          <w:lang w:val="en"/>
        </w:rPr>
        <w:t>677445</w:t>
      </w:r>
    </w:p>
    <w:p w14:paraId="01B05E90" w14:textId="77777777" w:rsidR="00D55B3E" w:rsidRPr="00E82C19" w:rsidRDefault="00D55B3E" w:rsidP="00D55B3E">
      <w:pPr>
        <w:pStyle w:val="BodyText2"/>
        <w:rPr>
          <w:b/>
          <w:bCs/>
          <w:szCs w:val="22"/>
        </w:rPr>
      </w:pPr>
    </w:p>
    <w:p w14:paraId="66287355" w14:textId="77777777" w:rsidR="00D55B3E" w:rsidRDefault="00D55B3E" w:rsidP="00D55B3E">
      <w:pPr>
        <w:pStyle w:val="BodyText2"/>
        <w:rPr>
          <w:szCs w:val="22"/>
        </w:rPr>
      </w:pPr>
      <w:r w:rsidRPr="00E82C19">
        <w:rPr>
          <w:szCs w:val="22"/>
        </w:rPr>
        <w:t xml:space="preserve">If you have any queries or comments about this application form please contact the Secretary to the Trust: </w:t>
      </w:r>
    </w:p>
    <w:p w14:paraId="11F852AD" w14:textId="77777777" w:rsidR="008B4E88" w:rsidRPr="000B656B" w:rsidRDefault="008B4E88" w:rsidP="00D55B3E">
      <w:pPr>
        <w:pStyle w:val="BodyText2"/>
        <w:rPr>
          <w:szCs w:val="22"/>
        </w:rPr>
      </w:pPr>
    </w:p>
    <w:p w14:paraId="57BCD7D9" w14:textId="09E51190" w:rsidR="00D55B3E" w:rsidRDefault="00706E2A" w:rsidP="00D55B3E">
      <w:pPr>
        <w:pStyle w:val="BodyText2"/>
        <w:rPr>
          <w:b/>
          <w:bCs/>
          <w:szCs w:val="22"/>
        </w:rPr>
      </w:pPr>
      <w:r w:rsidRPr="00617848">
        <w:rPr>
          <w:szCs w:val="22"/>
        </w:rPr>
        <w:t>Cath Shea, Arts Development Manager</w:t>
      </w:r>
      <w:r w:rsidR="00617848" w:rsidRPr="00617848">
        <w:rPr>
          <w:szCs w:val="22"/>
        </w:rPr>
        <w:t xml:space="preserve">. </w:t>
      </w:r>
      <w:r w:rsidR="00D55B3E" w:rsidRPr="00617848">
        <w:rPr>
          <w:szCs w:val="22"/>
        </w:rPr>
        <w:t>Email:</w:t>
      </w:r>
      <w:r w:rsidR="00D55B3E" w:rsidRPr="00E82C19">
        <w:rPr>
          <w:b/>
          <w:bCs/>
          <w:szCs w:val="22"/>
        </w:rPr>
        <w:t xml:space="preserve"> </w:t>
      </w:r>
      <w:hyperlink r:id="rId17" w:history="1">
        <w:r w:rsidR="00F74C2E" w:rsidRPr="00F67AE5">
          <w:rPr>
            <w:rStyle w:val="Hyperlink"/>
            <w:b/>
            <w:bCs/>
            <w:szCs w:val="22"/>
          </w:rPr>
          <w:t>cathshea@sthelens.gov.uk</w:t>
        </w:r>
      </w:hyperlink>
    </w:p>
    <w:p w14:paraId="18D5F0BA" w14:textId="5B859A0C" w:rsidR="00F74C2E" w:rsidRPr="00A92335" w:rsidRDefault="00F74C2E" w:rsidP="00D55B3E">
      <w:pPr>
        <w:pStyle w:val="BodyText2"/>
        <w:rPr>
          <w:szCs w:val="22"/>
        </w:rPr>
      </w:pPr>
      <w:r w:rsidRPr="00A92335">
        <w:rPr>
          <w:szCs w:val="22"/>
        </w:rPr>
        <w:t>Mob: 07717 547 517</w:t>
      </w:r>
    </w:p>
    <w:p w14:paraId="02B1745B" w14:textId="77777777" w:rsidR="00D55B3E" w:rsidRPr="00E82C19" w:rsidRDefault="00D55B3E" w:rsidP="00D55B3E">
      <w:pPr>
        <w:pStyle w:val="BodyText2"/>
        <w:rPr>
          <w:szCs w:val="22"/>
        </w:rPr>
      </w:pPr>
    </w:p>
    <w:p w14:paraId="6CC97656" w14:textId="77777777" w:rsidR="00D55B3E" w:rsidRPr="00E82C19" w:rsidRDefault="00D55B3E" w:rsidP="00D55B3E">
      <w:pPr>
        <w:pStyle w:val="BodyText2"/>
        <w:rPr>
          <w:b/>
          <w:bCs/>
          <w:szCs w:val="22"/>
        </w:rPr>
      </w:pPr>
      <w:r w:rsidRPr="00E82C19">
        <w:rPr>
          <w:b/>
          <w:bCs/>
          <w:szCs w:val="22"/>
        </w:rPr>
        <w:t xml:space="preserve">For Office use only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3150"/>
        <w:gridCol w:w="3148"/>
      </w:tblGrid>
      <w:tr w:rsidR="00D55B3E" w:rsidRPr="00E82C19" w14:paraId="2846C135" w14:textId="77777777" w:rsidTr="008451B0">
        <w:tc>
          <w:tcPr>
            <w:tcW w:w="3185" w:type="dxa"/>
          </w:tcPr>
          <w:p w14:paraId="07CDB2B1" w14:textId="77777777" w:rsidR="00D55B3E" w:rsidRPr="00E82C19" w:rsidRDefault="00D55B3E" w:rsidP="008451B0">
            <w:pPr>
              <w:pStyle w:val="BodyText2"/>
              <w:rPr>
                <w:b/>
                <w:bCs/>
                <w:szCs w:val="22"/>
              </w:rPr>
            </w:pPr>
            <w:r w:rsidRPr="00E82C19">
              <w:rPr>
                <w:b/>
                <w:bCs/>
                <w:szCs w:val="22"/>
              </w:rPr>
              <w:t xml:space="preserve">Documentation </w:t>
            </w:r>
          </w:p>
        </w:tc>
        <w:tc>
          <w:tcPr>
            <w:tcW w:w="3150" w:type="dxa"/>
          </w:tcPr>
          <w:p w14:paraId="794CD4A3" w14:textId="77777777" w:rsidR="00D55B3E" w:rsidRPr="00E82C19" w:rsidRDefault="00D55B3E" w:rsidP="008451B0">
            <w:pPr>
              <w:pStyle w:val="BodyText2"/>
              <w:jc w:val="center"/>
              <w:rPr>
                <w:b/>
                <w:bCs/>
                <w:szCs w:val="22"/>
              </w:rPr>
            </w:pPr>
            <w:r w:rsidRPr="00E82C19">
              <w:rPr>
                <w:b/>
                <w:bCs/>
                <w:szCs w:val="22"/>
              </w:rPr>
              <w:t>Submitted</w:t>
            </w:r>
          </w:p>
        </w:tc>
        <w:tc>
          <w:tcPr>
            <w:tcW w:w="3148" w:type="dxa"/>
          </w:tcPr>
          <w:p w14:paraId="13867517" w14:textId="77777777" w:rsidR="00D55B3E" w:rsidRPr="00E82C19" w:rsidRDefault="00D55B3E" w:rsidP="008451B0">
            <w:pPr>
              <w:pStyle w:val="BodyText2"/>
              <w:jc w:val="center"/>
              <w:rPr>
                <w:b/>
                <w:bCs/>
                <w:szCs w:val="22"/>
              </w:rPr>
            </w:pPr>
            <w:r w:rsidRPr="00E82C19">
              <w:rPr>
                <w:b/>
                <w:bCs/>
                <w:szCs w:val="22"/>
              </w:rPr>
              <w:t>Not submitted</w:t>
            </w:r>
          </w:p>
        </w:tc>
      </w:tr>
      <w:tr w:rsidR="00D55B3E" w:rsidRPr="00E82C19" w14:paraId="496A577B" w14:textId="77777777" w:rsidTr="008451B0">
        <w:tc>
          <w:tcPr>
            <w:tcW w:w="3185" w:type="dxa"/>
          </w:tcPr>
          <w:p w14:paraId="3D6EDD87" w14:textId="77777777" w:rsidR="00D55B3E" w:rsidRPr="00E82C19" w:rsidRDefault="00D55B3E" w:rsidP="008451B0">
            <w:pPr>
              <w:pStyle w:val="BodyText2"/>
              <w:rPr>
                <w:szCs w:val="22"/>
              </w:rPr>
            </w:pPr>
            <w:r w:rsidRPr="00E82C19">
              <w:rPr>
                <w:szCs w:val="22"/>
              </w:rPr>
              <w:t>Accounts</w:t>
            </w:r>
          </w:p>
        </w:tc>
        <w:tc>
          <w:tcPr>
            <w:tcW w:w="3150" w:type="dxa"/>
          </w:tcPr>
          <w:p w14:paraId="613564A0" w14:textId="77777777" w:rsidR="00D55B3E" w:rsidRPr="00E82C19" w:rsidRDefault="00D55B3E" w:rsidP="008451B0">
            <w:pPr>
              <w:pStyle w:val="BodyText2"/>
              <w:rPr>
                <w:b/>
                <w:bCs/>
                <w:szCs w:val="22"/>
              </w:rPr>
            </w:pPr>
          </w:p>
        </w:tc>
        <w:tc>
          <w:tcPr>
            <w:tcW w:w="3148" w:type="dxa"/>
          </w:tcPr>
          <w:p w14:paraId="58622D22" w14:textId="77777777" w:rsidR="00D55B3E" w:rsidRPr="00E82C19" w:rsidRDefault="00D55B3E" w:rsidP="008451B0">
            <w:pPr>
              <w:pStyle w:val="BodyText2"/>
              <w:rPr>
                <w:b/>
                <w:bCs/>
                <w:szCs w:val="22"/>
              </w:rPr>
            </w:pPr>
          </w:p>
        </w:tc>
      </w:tr>
      <w:tr w:rsidR="00D55B3E" w:rsidRPr="00E82C19" w14:paraId="2A066138" w14:textId="77777777" w:rsidTr="008451B0">
        <w:tc>
          <w:tcPr>
            <w:tcW w:w="3185" w:type="dxa"/>
          </w:tcPr>
          <w:p w14:paraId="0FAAD344" w14:textId="77777777" w:rsidR="00D55B3E" w:rsidRPr="00E82C19" w:rsidRDefault="00D55B3E" w:rsidP="008451B0">
            <w:pPr>
              <w:pStyle w:val="BodyText2"/>
              <w:ind w:left="-360" w:firstLine="360"/>
              <w:rPr>
                <w:szCs w:val="22"/>
              </w:rPr>
            </w:pPr>
            <w:r w:rsidRPr="00E82C19">
              <w:rPr>
                <w:szCs w:val="22"/>
              </w:rPr>
              <w:t>Constitution</w:t>
            </w:r>
          </w:p>
        </w:tc>
        <w:tc>
          <w:tcPr>
            <w:tcW w:w="3150" w:type="dxa"/>
          </w:tcPr>
          <w:p w14:paraId="2777996B" w14:textId="77777777" w:rsidR="00D55B3E" w:rsidRPr="00E82C19" w:rsidRDefault="00D55B3E" w:rsidP="008451B0">
            <w:pPr>
              <w:pStyle w:val="BodyText2"/>
              <w:rPr>
                <w:b/>
                <w:bCs/>
                <w:szCs w:val="22"/>
              </w:rPr>
            </w:pPr>
          </w:p>
        </w:tc>
        <w:tc>
          <w:tcPr>
            <w:tcW w:w="3148" w:type="dxa"/>
          </w:tcPr>
          <w:p w14:paraId="32455CD0" w14:textId="77777777" w:rsidR="00D55B3E" w:rsidRPr="00E82C19" w:rsidRDefault="00D55B3E" w:rsidP="008451B0">
            <w:pPr>
              <w:pStyle w:val="BodyText2"/>
              <w:rPr>
                <w:b/>
                <w:bCs/>
                <w:szCs w:val="22"/>
              </w:rPr>
            </w:pPr>
          </w:p>
        </w:tc>
      </w:tr>
      <w:tr w:rsidR="00D55B3E" w:rsidRPr="00E82C19" w14:paraId="77E19D15" w14:textId="77777777" w:rsidTr="008451B0">
        <w:tc>
          <w:tcPr>
            <w:tcW w:w="3185" w:type="dxa"/>
          </w:tcPr>
          <w:p w14:paraId="51CC6A06" w14:textId="77777777" w:rsidR="00D55B3E" w:rsidRPr="00E82C19" w:rsidRDefault="00D55B3E" w:rsidP="008451B0">
            <w:pPr>
              <w:pStyle w:val="BodyText2"/>
              <w:rPr>
                <w:szCs w:val="22"/>
              </w:rPr>
            </w:pPr>
            <w:r w:rsidRPr="00E82C19">
              <w:rPr>
                <w:szCs w:val="22"/>
              </w:rPr>
              <w:t xml:space="preserve">All Sections completed </w:t>
            </w:r>
          </w:p>
        </w:tc>
        <w:tc>
          <w:tcPr>
            <w:tcW w:w="3150" w:type="dxa"/>
          </w:tcPr>
          <w:p w14:paraId="2A0C495D" w14:textId="77777777" w:rsidR="00D55B3E" w:rsidRPr="00E82C19" w:rsidRDefault="00D55B3E" w:rsidP="008451B0">
            <w:pPr>
              <w:pStyle w:val="BodyText2"/>
              <w:rPr>
                <w:b/>
                <w:bCs/>
                <w:szCs w:val="22"/>
              </w:rPr>
            </w:pPr>
          </w:p>
        </w:tc>
        <w:tc>
          <w:tcPr>
            <w:tcW w:w="3148" w:type="dxa"/>
          </w:tcPr>
          <w:p w14:paraId="34673ED1" w14:textId="77777777" w:rsidR="00D55B3E" w:rsidRPr="00E82C19" w:rsidRDefault="00D55B3E" w:rsidP="008451B0">
            <w:pPr>
              <w:pStyle w:val="BodyText2"/>
              <w:rPr>
                <w:b/>
                <w:bCs/>
                <w:szCs w:val="22"/>
              </w:rPr>
            </w:pPr>
          </w:p>
        </w:tc>
      </w:tr>
    </w:tbl>
    <w:p w14:paraId="25542192" w14:textId="77777777" w:rsidR="00D55B3E" w:rsidRPr="000B656B" w:rsidRDefault="00D55B3E" w:rsidP="00D55B3E">
      <w:pPr>
        <w:pStyle w:val="BodyText2"/>
        <w:rPr>
          <w:szCs w:val="22"/>
        </w:rPr>
      </w:pPr>
    </w:p>
    <w:p w14:paraId="605438BF" w14:textId="77777777" w:rsidR="009D3EED" w:rsidRPr="000B656B" w:rsidRDefault="009D3EED">
      <w:pPr>
        <w:rPr>
          <w:rFonts w:ascii="Arial" w:hAnsi="Arial" w:cs="Arial"/>
          <w:sz w:val="22"/>
          <w:szCs w:val="22"/>
        </w:rPr>
      </w:pPr>
    </w:p>
    <w:sectPr w:rsidR="009D3EED" w:rsidRPr="000B656B" w:rsidSect="00B44C55">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AB586" w14:textId="77777777" w:rsidR="00B30783" w:rsidRDefault="00B30783" w:rsidP="001C140A">
      <w:r>
        <w:separator/>
      </w:r>
    </w:p>
  </w:endnote>
  <w:endnote w:type="continuationSeparator" w:id="0">
    <w:p w14:paraId="202EC929" w14:textId="77777777" w:rsidR="00B30783" w:rsidRDefault="00B30783" w:rsidP="001C140A">
      <w:r>
        <w:continuationSeparator/>
      </w:r>
    </w:p>
  </w:endnote>
  <w:endnote w:type="continuationNotice" w:id="1">
    <w:p w14:paraId="07E1609D" w14:textId="77777777" w:rsidR="00B30783" w:rsidRDefault="00B30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th A">
    <w:altName w:val="Wingdings 2"/>
    <w:charset w:val="02"/>
    <w:family w:val="roman"/>
    <w:pitch w:val="variable"/>
    <w:sig w:usb0="00000000" w:usb1="10000000" w:usb2="00000000" w:usb3="00000000" w:csb0="80000000" w:csb1="00000000"/>
  </w:font>
  <w:font w:name="Yu Mincho">
    <w:altName w:val="游明朝"/>
    <w:charset w:val="8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3426343"/>
      <w:docPartObj>
        <w:docPartGallery w:val="Page Numbers (Bottom of Page)"/>
        <w:docPartUnique/>
      </w:docPartObj>
    </w:sdtPr>
    <w:sdtContent>
      <w:sdt>
        <w:sdtPr>
          <w:id w:val="1343436522"/>
          <w:docPartObj>
            <w:docPartGallery w:val="Page Numbers (Top of Page)"/>
            <w:docPartUnique/>
          </w:docPartObj>
        </w:sdtPr>
        <w:sdtContent>
          <w:p w14:paraId="74351C84" w14:textId="77777777" w:rsidR="008415DD" w:rsidRDefault="008415DD" w:rsidP="00B44C55">
            <w:pPr>
              <w:pStyle w:val="Footer"/>
              <w:jc w:val="center"/>
            </w:pPr>
            <w:r w:rsidRPr="003F3F10">
              <w:rPr>
                <w:rFonts w:ascii="Arial" w:hAnsi="Arial" w:cs="Arial"/>
                <w:sz w:val="22"/>
                <w:szCs w:val="22"/>
              </w:rPr>
              <w:t xml:space="preserve">Page </w:t>
            </w:r>
            <w:r w:rsidRPr="003F3F10">
              <w:rPr>
                <w:rFonts w:ascii="Arial" w:hAnsi="Arial" w:cs="Arial"/>
                <w:b/>
                <w:bCs/>
                <w:sz w:val="22"/>
                <w:szCs w:val="22"/>
              </w:rPr>
              <w:fldChar w:fldCharType="begin"/>
            </w:r>
            <w:r w:rsidRPr="003F3F10">
              <w:rPr>
                <w:rFonts w:ascii="Arial" w:hAnsi="Arial" w:cs="Arial"/>
                <w:b/>
                <w:bCs/>
                <w:sz w:val="22"/>
                <w:szCs w:val="22"/>
              </w:rPr>
              <w:instrText xml:space="preserve"> PAGE </w:instrText>
            </w:r>
            <w:r w:rsidRPr="003F3F10">
              <w:rPr>
                <w:rFonts w:ascii="Arial" w:hAnsi="Arial" w:cs="Arial"/>
                <w:b/>
                <w:bCs/>
                <w:sz w:val="22"/>
                <w:szCs w:val="22"/>
              </w:rPr>
              <w:fldChar w:fldCharType="separate"/>
            </w:r>
            <w:r w:rsidRPr="003F3F10">
              <w:rPr>
                <w:rFonts w:ascii="Arial" w:hAnsi="Arial" w:cs="Arial"/>
                <w:b/>
                <w:bCs/>
                <w:noProof/>
                <w:sz w:val="22"/>
                <w:szCs w:val="22"/>
              </w:rPr>
              <w:t>2</w:t>
            </w:r>
            <w:r w:rsidRPr="003F3F10">
              <w:rPr>
                <w:rFonts w:ascii="Arial" w:hAnsi="Arial" w:cs="Arial"/>
                <w:b/>
                <w:bCs/>
                <w:sz w:val="22"/>
                <w:szCs w:val="22"/>
              </w:rPr>
              <w:fldChar w:fldCharType="end"/>
            </w:r>
            <w:r w:rsidRPr="003F3F10">
              <w:rPr>
                <w:rFonts w:ascii="Arial" w:hAnsi="Arial" w:cs="Arial"/>
                <w:sz w:val="22"/>
                <w:szCs w:val="22"/>
              </w:rPr>
              <w:t xml:space="preserve"> of </w:t>
            </w:r>
            <w:r w:rsidRPr="003F3F10">
              <w:rPr>
                <w:rFonts w:ascii="Arial" w:hAnsi="Arial" w:cs="Arial"/>
                <w:b/>
                <w:bCs/>
                <w:sz w:val="22"/>
                <w:szCs w:val="22"/>
              </w:rPr>
              <w:fldChar w:fldCharType="begin"/>
            </w:r>
            <w:r w:rsidRPr="003F3F10">
              <w:rPr>
                <w:rFonts w:ascii="Arial" w:hAnsi="Arial" w:cs="Arial"/>
                <w:b/>
                <w:bCs/>
                <w:sz w:val="22"/>
                <w:szCs w:val="22"/>
              </w:rPr>
              <w:instrText xml:space="preserve"> NUMPAGES  </w:instrText>
            </w:r>
            <w:r w:rsidRPr="003F3F10">
              <w:rPr>
                <w:rFonts w:ascii="Arial" w:hAnsi="Arial" w:cs="Arial"/>
                <w:b/>
                <w:bCs/>
                <w:sz w:val="22"/>
                <w:szCs w:val="22"/>
              </w:rPr>
              <w:fldChar w:fldCharType="separate"/>
            </w:r>
            <w:r w:rsidRPr="003F3F10">
              <w:rPr>
                <w:rFonts w:ascii="Arial" w:hAnsi="Arial" w:cs="Arial"/>
                <w:b/>
                <w:bCs/>
                <w:noProof/>
                <w:sz w:val="22"/>
                <w:szCs w:val="22"/>
              </w:rPr>
              <w:t>2</w:t>
            </w:r>
            <w:r w:rsidRPr="003F3F10">
              <w:rPr>
                <w:rFonts w:ascii="Arial" w:hAnsi="Arial" w:cs="Arial"/>
                <w:b/>
                <w:bCs/>
                <w:sz w:val="22"/>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424960"/>
      <w:docPartObj>
        <w:docPartGallery w:val="Page Numbers (Bottom of Page)"/>
        <w:docPartUnique/>
      </w:docPartObj>
    </w:sdtPr>
    <w:sdtEndPr>
      <w:rPr>
        <w:rFonts w:ascii="Arial" w:hAnsi="Arial" w:cs="Arial"/>
      </w:rPr>
    </w:sdtEndPr>
    <w:sdtContent>
      <w:sdt>
        <w:sdtPr>
          <w:rPr>
            <w:rFonts w:ascii="Arial" w:hAnsi="Arial" w:cs="Arial"/>
          </w:rPr>
          <w:id w:val="964168797"/>
          <w:docPartObj>
            <w:docPartGallery w:val="Page Numbers (Top of Page)"/>
            <w:docPartUnique/>
          </w:docPartObj>
        </w:sdtPr>
        <w:sdtContent>
          <w:p w14:paraId="4763AFBD" w14:textId="517DEDAB" w:rsidR="008415DD" w:rsidRPr="008415DD" w:rsidRDefault="009E5E01">
            <w:pPr>
              <w:pStyle w:val="Footer"/>
              <w:jc w:val="center"/>
              <w:rPr>
                <w:rFonts w:ascii="Arial" w:hAnsi="Arial" w:cs="Arial"/>
              </w:rPr>
            </w:pPr>
            <w:r>
              <w:rPr>
                <w:rFonts w:ascii="Arial" w:hAnsi="Arial" w:cs="Arial"/>
                <w:noProof/>
                <w:sz w:val="56"/>
                <w:szCs w:val="56"/>
              </w:rPr>
              <w:drawing>
                <wp:anchor distT="0" distB="0" distL="114300" distR="114300" simplePos="0" relativeHeight="251658240" behindDoc="0" locked="0" layoutInCell="1" allowOverlap="1" wp14:anchorId="3604147A" wp14:editId="3DAAD1E5">
                  <wp:simplePos x="0" y="0"/>
                  <wp:positionH relativeFrom="margin">
                    <wp:posOffset>4701396</wp:posOffset>
                  </wp:positionH>
                  <wp:positionV relativeFrom="paragraph">
                    <wp:posOffset>-712282</wp:posOffset>
                  </wp:positionV>
                  <wp:extent cx="1946958" cy="652185"/>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967546" cy="659081"/>
                          </a:xfrm>
                          <a:prstGeom prst="rect">
                            <a:avLst/>
                          </a:prstGeom>
                        </pic:spPr>
                      </pic:pic>
                    </a:graphicData>
                  </a:graphic>
                  <wp14:sizeRelH relativeFrom="page">
                    <wp14:pctWidth>0</wp14:pctWidth>
                  </wp14:sizeRelH>
                  <wp14:sizeRelV relativeFrom="page">
                    <wp14:pctHeight>0</wp14:pctHeight>
                  </wp14:sizeRelV>
                </wp:anchor>
              </w:drawing>
            </w:r>
            <w:r w:rsidR="008415DD" w:rsidRPr="008415DD">
              <w:rPr>
                <w:rFonts w:ascii="Arial" w:hAnsi="Arial" w:cs="Arial"/>
              </w:rPr>
              <w:t xml:space="preserve">Page </w:t>
            </w:r>
            <w:r w:rsidR="008415DD" w:rsidRPr="008415DD">
              <w:rPr>
                <w:rFonts w:ascii="Arial" w:hAnsi="Arial" w:cs="Arial"/>
                <w:b/>
                <w:bCs/>
              </w:rPr>
              <w:fldChar w:fldCharType="begin"/>
            </w:r>
            <w:r w:rsidR="008415DD" w:rsidRPr="008415DD">
              <w:rPr>
                <w:rFonts w:ascii="Arial" w:hAnsi="Arial" w:cs="Arial"/>
                <w:b/>
                <w:bCs/>
              </w:rPr>
              <w:instrText xml:space="preserve"> PAGE </w:instrText>
            </w:r>
            <w:r w:rsidR="008415DD" w:rsidRPr="008415DD">
              <w:rPr>
                <w:rFonts w:ascii="Arial" w:hAnsi="Arial" w:cs="Arial"/>
                <w:b/>
                <w:bCs/>
              </w:rPr>
              <w:fldChar w:fldCharType="separate"/>
            </w:r>
            <w:r w:rsidR="008415DD" w:rsidRPr="008415DD">
              <w:rPr>
                <w:rFonts w:ascii="Arial" w:hAnsi="Arial" w:cs="Arial"/>
                <w:b/>
                <w:bCs/>
                <w:noProof/>
              </w:rPr>
              <w:t>2</w:t>
            </w:r>
            <w:r w:rsidR="008415DD" w:rsidRPr="008415DD">
              <w:rPr>
                <w:rFonts w:ascii="Arial" w:hAnsi="Arial" w:cs="Arial"/>
                <w:b/>
                <w:bCs/>
              </w:rPr>
              <w:fldChar w:fldCharType="end"/>
            </w:r>
            <w:r w:rsidR="008415DD" w:rsidRPr="008415DD">
              <w:rPr>
                <w:rFonts w:ascii="Arial" w:hAnsi="Arial" w:cs="Arial"/>
              </w:rPr>
              <w:t xml:space="preserve"> of </w:t>
            </w:r>
            <w:r w:rsidR="008415DD" w:rsidRPr="008415DD">
              <w:rPr>
                <w:rFonts w:ascii="Arial" w:hAnsi="Arial" w:cs="Arial"/>
                <w:b/>
                <w:bCs/>
              </w:rPr>
              <w:fldChar w:fldCharType="begin"/>
            </w:r>
            <w:r w:rsidR="008415DD" w:rsidRPr="008415DD">
              <w:rPr>
                <w:rFonts w:ascii="Arial" w:hAnsi="Arial" w:cs="Arial"/>
                <w:b/>
                <w:bCs/>
              </w:rPr>
              <w:instrText xml:space="preserve"> NUMPAGES  </w:instrText>
            </w:r>
            <w:r w:rsidR="008415DD" w:rsidRPr="008415DD">
              <w:rPr>
                <w:rFonts w:ascii="Arial" w:hAnsi="Arial" w:cs="Arial"/>
                <w:b/>
                <w:bCs/>
              </w:rPr>
              <w:fldChar w:fldCharType="separate"/>
            </w:r>
            <w:r w:rsidR="008415DD" w:rsidRPr="008415DD">
              <w:rPr>
                <w:rFonts w:ascii="Arial" w:hAnsi="Arial" w:cs="Arial"/>
                <w:b/>
                <w:bCs/>
                <w:noProof/>
              </w:rPr>
              <w:t>2</w:t>
            </w:r>
            <w:r w:rsidR="008415DD" w:rsidRPr="008415DD">
              <w:rPr>
                <w:rFonts w:ascii="Arial" w:hAnsi="Arial" w:cs="Arial"/>
                <w:b/>
                <w:bCs/>
              </w:rPr>
              <w:fldChar w:fldCharType="end"/>
            </w:r>
          </w:p>
        </w:sdtContent>
      </w:sdt>
    </w:sdtContent>
  </w:sdt>
  <w:p w14:paraId="29594629" w14:textId="4F35448A" w:rsidR="008415DD" w:rsidRDefault="00841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066741"/>
      <w:docPartObj>
        <w:docPartGallery w:val="Page Numbers (Bottom of Page)"/>
        <w:docPartUnique/>
      </w:docPartObj>
    </w:sdtPr>
    <w:sdtEndPr>
      <w:rPr>
        <w:rFonts w:ascii="Arial" w:hAnsi="Arial" w:cs="Arial"/>
      </w:rPr>
    </w:sdtEndPr>
    <w:sdtContent>
      <w:sdt>
        <w:sdtPr>
          <w:rPr>
            <w:rFonts w:ascii="Arial" w:hAnsi="Arial" w:cs="Arial"/>
          </w:rPr>
          <w:id w:val="1728636285"/>
          <w:docPartObj>
            <w:docPartGallery w:val="Page Numbers (Top of Page)"/>
            <w:docPartUnique/>
          </w:docPartObj>
        </w:sdtPr>
        <w:sdtContent>
          <w:p w14:paraId="531E94EB" w14:textId="6D075DFD" w:rsidR="00AA246C" w:rsidRPr="00B44C55" w:rsidRDefault="00AA246C" w:rsidP="00B44C55">
            <w:pPr>
              <w:pStyle w:val="Footer"/>
              <w:jc w:val="center"/>
              <w:rPr>
                <w:rFonts w:ascii="Arial" w:hAnsi="Arial" w:cs="Arial"/>
              </w:rPr>
            </w:pPr>
            <w:r w:rsidRPr="00AA246C">
              <w:rPr>
                <w:rFonts w:ascii="Arial" w:hAnsi="Arial" w:cs="Arial"/>
              </w:rPr>
              <w:t xml:space="preserve">Page </w:t>
            </w:r>
            <w:r w:rsidRPr="00AA246C">
              <w:rPr>
                <w:rFonts w:ascii="Arial" w:hAnsi="Arial" w:cs="Arial"/>
                <w:b/>
                <w:bCs/>
              </w:rPr>
              <w:fldChar w:fldCharType="begin"/>
            </w:r>
            <w:r w:rsidRPr="00AA246C">
              <w:rPr>
                <w:rFonts w:ascii="Arial" w:hAnsi="Arial" w:cs="Arial"/>
                <w:b/>
                <w:bCs/>
              </w:rPr>
              <w:instrText xml:space="preserve"> PAGE </w:instrText>
            </w:r>
            <w:r w:rsidRPr="00AA246C">
              <w:rPr>
                <w:rFonts w:ascii="Arial" w:hAnsi="Arial" w:cs="Arial"/>
                <w:b/>
                <w:bCs/>
              </w:rPr>
              <w:fldChar w:fldCharType="separate"/>
            </w:r>
            <w:r w:rsidRPr="00AA246C">
              <w:rPr>
                <w:rFonts w:ascii="Arial" w:hAnsi="Arial" w:cs="Arial"/>
                <w:b/>
                <w:bCs/>
                <w:noProof/>
              </w:rPr>
              <w:t>2</w:t>
            </w:r>
            <w:r w:rsidRPr="00AA246C">
              <w:rPr>
                <w:rFonts w:ascii="Arial" w:hAnsi="Arial" w:cs="Arial"/>
                <w:b/>
                <w:bCs/>
              </w:rPr>
              <w:fldChar w:fldCharType="end"/>
            </w:r>
            <w:r w:rsidRPr="00AA246C">
              <w:rPr>
                <w:rFonts w:ascii="Arial" w:hAnsi="Arial" w:cs="Arial"/>
              </w:rPr>
              <w:t xml:space="preserve"> of </w:t>
            </w:r>
            <w:r w:rsidRPr="00AA246C">
              <w:rPr>
                <w:rFonts w:ascii="Arial" w:hAnsi="Arial" w:cs="Arial"/>
                <w:b/>
                <w:bCs/>
              </w:rPr>
              <w:fldChar w:fldCharType="begin"/>
            </w:r>
            <w:r w:rsidRPr="00AA246C">
              <w:rPr>
                <w:rFonts w:ascii="Arial" w:hAnsi="Arial" w:cs="Arial"/>
                <w:b/>
                <w:bCs/>
              </w:rPr>
              <w:instrText xml:space="preserve"> NUMPAGES  </w:instrText>
            </w:r>
            <w:r w:rsidRPr="00AA246C">
              <w:rPr>
                <w:rFonts w:ascii="Arial" w:hAnsi="Arial" w:cs="Arial"/>
                <w:b/>
                <w:bCs/>
              </w:rPr>
              <w:fldChar w:fldCharType="separate"/>
            </w:r>
            <w:r w:rsidRPr="00AA246C">
              <w:rPr>
                <w:rFonts w:ascii="Arial" w:hAnsi="Arial" w:cs="Arial"/>
                <w:b/>
                <w:bCs/>
                <w:noProof/>
              </w:rPr>
              <w:t>2</w:t>
            </w:r>
            <w:r w:rsidRPr="00AA246C">
              <w:rPr>
                <w:rFonts w:ascii="Arial" w:hAnsi="Arial"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783C8" w14:textId="77777777" w:rsidR="00B30783" w:rsidRDefault="00B30783" w:rsidP="001C140A">
      <w:r>
        <w:separator/>
      </w:r>
    </w:p>
  </w:footnote>
  <w:footnote w:type="continuationSeparator" w:id="0">
    <w:p w14:paraId="0EB42518" w14:textId="77777777" w:rsidR="00B30783" w:rsidRDefault="00B30783" w:rsidP="001C140A">
      <w:r>
        <w:continuationSeparator/>
      </w:r>
    </w:p>
  </w:footnote>
  <w:footnote w:type="continuationNotice" w:id="1">
    <w:p w14:paraId="03403F5D" w14:textId="77777777" w:rsidR="00B30783" w:rsidRDefault="00B3078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51296"/>
    <w:multiLevelType w:val="hybridMultilevel"/>
    <w:tmpl w:val="CE9CCAA6"/>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55E6B81"/>
    <w:multiLevelType w:val="hybridMultilevel"/>
    <w:tmpl w:val="16A2A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0E3300"/>
    <w:multiLevelType w:val="hybridMultilevel"/>
    <w:tmpl w:val="72DCED40"/>
    <w:lvl w:ilvl="0" w:tplc="E36AE4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117AA"/>
    <w:multiLevelType w:val="hybridMultilevel"/>
    <w:tmpl w:val="8DDA71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2D5314"/>
    <w:multiLevelType w:val="hybridMultilevel"/>
    <w:tmpl w:val="8904CDF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B391A44"/>
    <w:multiLevelType w:val="hybridMultilevel"/>
    <w:tmpl w:val="D03622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48C4159"/>
    <w:multiLevelType w:val="hybridMultilevel"/>
    <w:tmpl w:val="04466A42"/>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7" w15:restartNumberingAfterBreak="0">
    <w:nsid w:val="59B25420"/>
    <w:multiLevelType w:val="multilevel"/>
    <w:tmpl w:val="F4667F46"/>
    <w:lvl w:ilvl="0">
      <w:start w:val="1"/>
      <w:numFmt w:val="decimal"/>
      <w:lvlText w:val="%1."/>
      <w:lvlJc w:val="left"/>
      <w:pPr>
        <w:tabs>
          <w:tab w:val="num" w:pos="360"/>
        </w:tabs>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6F7F33C9"/>
    <w:multiLevelType w:val="hybridMultilevel"/>
    <w:tmpl w:val="064AB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063D92"/>
    <w:multiLevelType w:val="multilevel"/>
    <w:tmpl w:val="AE78DD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F3527E"/>
    <w:multiLevelType w:val="hybridMultilevel"/>
    <w:tmpl w:val="BF42FEF8"/>
    <w:lvl w:ilvl="0" w:tplc="9C24A7C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50385788">
    <w:abstractNumId w:val="0"/>
  </w:num>
  <w:num w:numId="2" w16cid:durableId="1504662349">
    <w:abstractNumId w:val="7"/>
  </w:num>
  <w:num w:numId="3" w16cid:durableId="1753236454">
    <w:abstractNumId w:val="10"/>
  </w:num>
  <w:num w:numId="4" w16cid:durableId="5137125">
    <w:abstractNumId w:val="5"/>
  </w:num>
  <w:num w:numId="5" w16cid:durableId="939020753">
    <w:abstractNumId w:val="4"/>
  </w:num>
  <w:num w:numId="6" w16cid:durableId="136580811">
    <w:abstractNumId w:val="2"/>
  </w:num>
  <w:num w:numId="7" w16cid:durableId="1165635106">
    <w:abstractNumId w:val="8"/>
  </w:num>
  <w:num w:numId="8" w16cid:durableId="424572184">
    <w:abstractNumId w:val="1"/>
  </w:num>
  <w:num w:numId="9" w16cid:durableId="1722317859">
    <w:abstractNumId w:val="9"/>
  </w:num>
  <w:num w:numId="10" w16cid:durableId="502479852">
    <w:abstractNumId w:val="3"/>
  </w:num>
  <w:num w:numId="11" w16cid:durableId="16089255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5C7"/>
    <w:rsid w:val="00003B5E"/>
    <w:rsid w:val="00010BA5"/>
    <w:rsid w:val="000124DE"/>
    <w:rsid w:val="000478F1"/>
    <w:rsid w:val="000535B1"/>
    <w:rsid w:val="000546F0"/>
    <w:rsid w:val="00060946"/>
    <w:rsid w:val="00076F9A"/>
    <w:rsid w:val="000979F8"/>
    <w:rsid w:val="000B656B"/>
    <w:rsid w:val="000D4CD0"/>
    <w:rsid w:val="000E0241"/>
    <w:rsid w:val="000E114F"/>
    <w:rsid w:val="000E52C1"/>
    <w:rsid w:val="00103ABE"/>
    <w:rsid w:val="00105182"/>
    <w:rsid w:val="00141937"/>
    <w:rsid w:val="001438C9"/>
    <w:rsid w:val="00152ADA"/>
    <w:rsid w:val="00177901"/>
    <w:rsid w:val="001858E7"/>
    <w:rsid w:val="001C140A"/>
    <w:rsid w:val="001D616E"/>
    <w:rsid w:val="001D7BF6"/>
    <w:rsid w:val="001F2D41"/>
    <w:rsid w:val="001F7EA8"/>
    <w:rsid w:val="00202C27"/>
    <w:rsid w:val="00247926"/>
    <w:rsid w:val="00286077"/>
    <w:rsid w:val="002B4110"/>
    <w:rsid w:val="002C3D86"/>
    <w:rsid w:val="002C4221"/>
    <w:rsid w:val="002D4D6C"/>
    <w:rsid w:val="002E0CF5"/>
    <w:rsid w:val="002E5402"/>
    <w:rsid w:val="002F53AC"/>
    <w:rsid w:val="0033635F"/>
    <w:rsid w:val="00337290"/>
    <w:rsid w:val="003418FE"/>
    <w:rsid w:val="00343924"/>
    <w:rsid w:val="00357046"/>
    <w:rsid w:val="00373320"/>
    <w:rsid w:val="0038576B"/>
    <w:rsid w:val="00394694"/>
    <w:rsid w:val="003A7338"/>
    <w:rsid w:val="003B35D2"/>
    <w:rsid w:val="003B5C92"/>
    <w:rsid w:val="003B663B"/>
    <w:rsid w:val="003C775F"/>
    <w:rsid w:val="003C77D0"/>
    <w:rsid w:val="003D3C5F"/>
    <w:rsid w:val="003E1D63"/>
    <w:rsid w:val="003E7545"/>
    <w:rsid w:val="003F3F10"/>
    <w:rsid w:val="00423565"/>
    <w:rsid w:val="0043658E"/>
    <w:rsid w:val="0044055F"/>
    <w:rsid w:val="00480367"/>
    <w:rsid w:val="004816D6"/>
    <w:rsid w:val="00497B22"/>
    <w:rsid w:val="004A18D0"/>
    <w:rsid w:val="004A796D"/>
    <w:rsid w:val="004B0104"/>
    <w:rsid w:val="004E2C09"/>
    <w:rsid w:val="00504E19"/>
    <w:rsid w:val="005107C7"/>
    <w:rsid w:val="005524DE"/>
    <w:rsid w:val="005837B5"/>
    <w:rsid w:val="0059280C"/>
    <w:rsid w:val="005C0CAC"/>
    <w:rsid w:val="005D1194"/>
    <w:rsid w:val="006174A1"/>
    <w:rsid w:val="00617848"/>
    <w:rsid w:val="0068783B"/>
    <w:rsid w:val="00697EA7"/>
    <w:rsid w:val="006A36D6"/>
    <w:rsid w:val="006C5456"/>
    <w:rsid w:val="006C632C"/>
    <w:rsid w:val="006D6935"/>
    <w:rsid w:val="006E6A7C"/>
    <w:rsid w:val="00706E2A"/>
    <w:rsid w:val="00741A11"/>
    <w:rsid w:val="00762E1F"/>
    <w:rsid w:val="00773EE8"/>
    <w:rsid w:val="0078088C"/>
    <w:rsid w:val="0079757A"/>
    <w:rsid w:val="007B069E"/>
    <w:rsid w:val="007B2C77"/>
    <w:rsid w:val="00812124"/>
    <w:rsid w:val="008415DD"/>
    <w:rsid w:val="008451B0"/>
    <w:rsid w:val="00882262"/>
    <w:rsid w:val="008A0025"/>
    <w:rsid w:val="008A6B1D"/>
    <w:rsid w:val="008A76E2"/>
    <w:rsid w:val="008B01C1"/>
    <w:rsid w:val="008B4E88"/>
    <w:rsid w:val="008F6B40"/>
    <w:rsid w:val="009072CC"/>
    <w:rsid w:val="0091423D"/>
    <w:rsid w:val="009202B3"/>
    <w:rsid w:val="009370DC"/>
    <w:rsid w:val="00964835"/>
    <w:rsid w:val="00976A3D"/>
    <w:rsid w:val="009B4846"/>
    <w:rsid w:val="009C2FC9"/>
    <w:rsid w:val="009C4BF4"/>
    <w:rsid w:val="009C7EEC"/>
    <w:rsid w:val="009D3EED"/>
    <w:rsid w:val="009D740E"/>
    <w:rsid w:val="009E5E01"/>
    <w:rsid w:val="009F6B6E"/>
    <w:rsid w:val="00A20117"/>
    <w:rsid w:val="00A34DA9"/>
    <w:rsid w:val="00A4235E"/>
    <w:rsid w:val="00A42C24"/>
    <w:rsid w:val="00A51175"/>
    <w:rsid w:val="00A72008"/>
    <w:rsid w:val="00A92335"/>
    <w:rsid w:val="00AA246C"/>
    <w:rsid w:val="00B268EE"/>
    <w:rsid w:val="00B30783"/>
    <w:rsid w:val="00B411A4"/>
    <w:rsid w:val="00B44C55"/>
    <w:rsid w:val="00B45206"/>
    <w:rsid w:val="00B65AA0"/>
    <w:rsid w:val="00B80E94"/>
    <w:rsid w:val="00B8309B"/>
    <w:rsid w:val="00B84A70"/>
    <w:rsid w:val="00BC6806"/>
    <w:rsid w:val="00BD3216"/>
    <w:rsid w:val="00BD5F26"/>
    <w:rsid w:val="00BE1F38"/>
    <w:rsid w:val="00BF4234"/>
    <w:rsid w:val="00C35904"/>
    <w:rsid w:val="00C435E7"/>
    <w:rsid w:val="00C54037"/>
    <w:rsid w:val="00C815B3"/>
    <w:rsid w:val="00CA2052"/>
    <w:rsid w:val="00CA38D7"/>
    <w:rsid w:val="00CA64F3"/>
    <w:rsid w:val="00CC59ED"/>
    <w:rsid w:val="00CF1B2E"/>
    <w:rsid w:val="00D04023"/>
    <w:rsid w:val="00D04CB9"/>
    <w:rsid w:val="00D16EDA"/>
    <w:rsid w:val="00D55B3E"/>
    <w:rsid w:val="00D7360A"/>
    <w:rsid w:val="00D826F6"/>
    <w:rsid w:val="00D82DE5"/>
    <w:rsid w:val="00D91AB2"/>
    <w:rsid w:val="00D9264C"/>
    <w:rsid w:val="00E05DF3"/>
    <w:rsid w:val="00E1441A"/>
    <w:rsid w:val="00E14AD0"/>
    <w:rsid w:val="00E36E38"/>
    <w:rsid w:val="00E415C7"/>
    <w:rsid w:val="00E41FD4"/>
    <w:rsid w:val="00E82C19"/>
    <w:rsid w:val="00E84D08"/>
    <w:rsid w:val="00EC6450"/>
    <w:rsid w:val="00ED1888"/>
    <w:rsid w:val="00EE1BA5"/>
    <w:rsid w:val="00F339DC"/>
    <w:rsid w:val="00F4696A"/>
    <w:rsid w:val="00F70226"/>
    <w:rsid w:val="00F74C2E"/>
    <w:rsid w:val="00F81C3A"/>
    <w:rsid w:val="00FB1ADF"/>
    <w:rsid w:val="00FC5946"/>
    <w:rsid w:val="00FC7CBE"/>
    <w:rsid w:val="00FD4990"/>
    <w:rsid w:val="00FD6FA1"/>
    <w:rsid w:val="00FE7297"/>
    <w:rsid w:val="00FF02F4"/>
    <w:rsid w:val="32BE2FBB"/>
    <w:rsid w:val="355EE950"/>
    <w:rsid w:val="42DC5E4B"/>
    <w:rsid w:val="4C1A6896"/>
    <w:rsid w:val="54DBCE63"/>
    <w:rsid w:val="55E2B085"/>
    <w:rsid w:val="6F6C7E9D"/>
    <w:rsid w:val="73B84E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44C79C1"/>
  <w15:chartTrackingRefBased/>
  <w15:docId w15:val="{373473A6-8806-4E42-962E-EA2839C3E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5C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55B3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qFormat/>
    <w:rsid w:val="00E415C7"/>
    <w:pPr>
      <w:spacing w:after="72"/>
      <w:outlineLvl w:val="1"/>
    </w:pPr>
    <w:rPr>
      <w:rFonts w:ascii="Verdana" w:eastAsia="Arial Unicode MS" w:hAnsi="Verdana" w:cs="Arial Unicode MS"/>
      <w:b/>
      <w:bCs/>
      <w:color w:val="000000"/>
      <w:sz w:val="36"/>
      <w:szCs w:val="36"/>
    </w:rPr>
  </w:style>
  <w:style w:type="paragraph" w:styleId="Heading7">
    <w:name w:val="heading 7"/>
    <w:basedOn w:val="Normal"/>
    <w:next w:val="Normal"/>
    <w:link w:val="Heading7Char"/>
    <w:uiPriority w:val="9"/>
    <w:semiHidden/>
    <w:unhideWhenUsed/>
    <w:qFormat/>
    <w:rsid w:val="00D55B3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55B3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415C7"/>
    <w:rPr>
      <w:rFonts w:ascii="Verdana" w:eastAsia="Arial Unicode MS" w:hAnsi="Verdana" w:cs="Arial Unicode MS"/>
      <w:b/>
      <w:bCs/>
      <w:color w:val="000000"/>
      <w:sz w:val="36"/>
      <w:szCs w:val="36"/>
    </w:rPr>
  </w:style>
  <w:style w:type="character" w:styleId="Hyperlink">
    <w:name w:val="Hyperlink"/>
    <w:semiHidden/>
    <w:rsid w:val="00E415C7"/>
    <w:rPr>
      <w:color w:val="00433A"/>
      <w:u w:val="single"/>
    </w:rPr>
  </w:style>
  <w:style w:type="paragraph" w:styleId="NormalWeb">
    <w:name w:val="Normal (Web)"/>
    <w:basedOn w:val="Normal"/>
    <w:semiHidden/>
    <w:rsid w:val="00E415C7"/>
    <w:rPr>
      <w:rFonts w:ascii="Arial Unicode MS" w:eastAsia="Arial Unicode MS" w:hAnsi="Arial Unicode MS" w:cs="Arial Unicode MS"/>
    </w:rPr>
  </w:style>
  <w:style w:type="character" w:customStyle="1" w:styleId="Heading1Char">
    <w:name w:val="Heading 1 Char"/>
    <w:basedOn w:val="DefaultParagraphFont"/>
    <w:link w:val="Heading1"/>
    <w:uiPriority w:val="9"/>
    <w:rsid w:val="00D55B3E"/>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semiHidden/>
    <w:rsid w:val="00D55B3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D55B3E"/>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semiHidden/>
    <w:rsid w:val="00D55B3E"/>
    <w:pPr>
      <w:jc w:val="center"/>
    </w:pPr>
    <w:rPr>
      <w:rFonts w:ascii="Arial" w:hAnsi="Arial" w:cs="Arial"/>
      <w:sz w:val="22"/>
    </w:rPr>
  </w:style>
  <w:style w:type="character" w:customStyle="1" w:styleId="BodyTextChar">
    <w:name w:val="Body Text Char"/>
    <w:basedOn w:val="DefaultParagraphFont"/>
    <w:link w:val="BodyText"/>
    <w:semiHidden/>
    <w:rsid w:val="00D55B3E"/>
    <w:rPr>
      <w:rFonts w:ascii="Arial" w:eastAsia="Times New Roman" w:hAnsi="Arial" w:cs="Arial"/>
      <w:szCs w:val="24"/>
    </w:rPr>
  </w:style>
  <w:style w:type="paragraph" w:styleId="BodyText2">
    <w:name w:val="Body Text 2"/>
    <w:basedOn w:val="Normal"/>
    <w:link w:val="BodyText2Char"/>
    <w:semiHidden/>
    <w:rsid w:val="00D55B3E"/>
    <w:rPr>
      <w:rFonts w:ascii="Arial" w:hAnsi="Arial" w:cs="Arial"/>
      <w:sz w:val="22"/>
    </w:rPr>
  </w:style>
  <w:style w:type="character" w:customStyle="1" w:styleId="BodyText2Char">
    <w:name w:val="Body Text 2 Char"/>
    <w:basedOn w:val="DefaultParagraphFont"/>
    <w:link w:val="BodyText2"/>
    <w:semiHidden/>
    <w:rsid w:val="00D55B3E"/>
    <w:rPr>
      <w:rFonts w:ascii="Arial" w:eastAsia="Times New Roman" w:hAnsi="Arial" w:cs="Arial"/>
      <w:szCs w:val="24"/>
    </w:rPr>
  </w:style>
  <w:style w:type="character" w:styleId="CommentReference">
    <w:name w:val="annotation reference"/>
    <w:basedOn w:val="DefaultParagraphFont"/>
    <w:uiPriority w:val="99"/>
    <w:semiHidden/>
    <w:unhideWhenUsed/>
    <w:rsid w:val="001F7EA8"/>
    <w:rPr>
      <w:sz w:val="16"/>
      <w:szCs w:val="16"/>
    </w:rPr>
  </w:style>
  <w:style w:type="paragraph" w:styleId="CommentText">
    <w:name w:val="annotation text"/>
    <w:basedOn w:val="Normal"/>
    <w:link w:val="CommentTextChar"/>
    <w:uiPriority w:val="99"/>
    <w:unhideWhenUsed/>
    <w:rsid w:val="001F7EA8"/>
    <w:rPr>
      <w:sz w:val="20"/>
      <w:szCs w:val="20"/>
    </w:rPr>
  </w:style>
  <w:style w:type="character" w:customStyle="1" w:styleId="CommentTextChar">
    <w:name w:val="Comment Text Char"/>
    <w:basedOn w:val="DefaultParagraphFont"/>
    <w:link w:val="CommentText"/>
    <w:uiPriority w:val="99"/>
    <w:rsid w:val="001F7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F7EA8"/>
    <w:rPr>
      <w:b/>
      <w:bCs/>
    </w:rPr>
  </w:style>
  <w:style w:type="character" w:customStyle="1" w:styleId="CommentSubjectChar">
    <w:name w:val="Comment Subject Char"/>
    <w:basedOn w:val="CommentTextChar"/>
    <w:link w:val="CommentSubject"/>
    <w:uiPriority w:val="99"/>
    <w:semiHidden/>
    <w:rsid w:val="001F7EA8"/>
    <w:rPr>
      <w:rFonts w:ascii="Times New Roman" w:eastAsia="Times New Roman" w:hAnsi="Times New Roman" w:cs="Times New Roman"/>
      <w:b/>
      <w:bCs/>
      <w:sz w:val="20"/>
      <w:szCs w:val="20"/>
    </w:rPr>
  </w:style>
  <w:style w:type="character" w:customStyle="1" w:styleId="ui-provider">
    <w:name w:val="ui-provider"/>
    <w:basedOn w:val="DefaultParagraphFont"/>
    <w:rsid w:val="009C4BF4"/>
  </w:style>
  <w:style w:type="character" w:styleId="UnresolvedMention">
    <w:name w:val="Unresolved Mention"/>
    <w:basedOn w:val="DefaultParagraphFont"/>
    <w:uiPriority w:val="99"/>
    <w:semiHidden/>
    <w:unhideWhenUsed/>
    <w:rsid w:val="00D7360A"/>
    <w:rPr>
      <w:color w:val="605E5C"/>
      <w:shd w:val="clear" w:color="auto" w:fill="E1DFDD"/>
    </w:rPr>
  </w:style>
  <w:style w:type="table" w:styleId="TableGrid">
    <w:name w:val="Table Grid"/>
    <w:basedOn w:val="TableNormal"/>
    <w:uiPriority w:val="59"/>
    <w:rsid w:val="00C815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C815B3"/>
  </w:style>
  <w:style w:type="paragraph" w:customStyle="1" w:styleId="paragraph">
    <w:name w:val="paragraph"/>
    <w:basedOn w:val="Normal"/>
    <w:rsid w:val="00C815B3"/>
    <w:pPr>
      <w:spacing w:before="100" w:beforeAutospacing="1" w:after="100" w:afterAutospacing="1"/>
    </w:pPr>
    <w:rPr>
      <w:lang w:eastAsia="en-GB"/>
    </w:rPr>
  </w:style>
  <w:style w:type="character" w:customStyle="1" w:styleId="eop">
    <w:name w:val="eop"/>
    <w:basedOn w:val="DefaultParagraphFont"/>
    <w:rsid w:val="00C815B3"/>
  </w:style>
  <w:style w:type="paragraph" w:styleId="NoSpacing">
    <w:name w:val="No Spacing"/>
    <w:uiPriority w:val="1"/>
    <w:qFormat/>
    <w:rsid w:val="00F339DC"/>
    <w:pPr>
      <w:spacing w:after="0" w:line="240" w:lineRule="auto"/>
    </w:pPr>
    <w:rPr>
      <w:color w:val="44546A" w:themeColor="text2"/>
      <w:sz w:val="20"/>
      <w:szCs w:val="20"/>
      <w:lang w:val="en-US"/>
    </w:rPr>
  </w:style>
  <w:style w:type="paragraph" w:styleId="Header">
    <w:name w:val="header"/>
    <w:basedOn w:val="Normal"/>
    <w:link w:val="HeaderChar"/>
    <w:uiPriority w:val="99"/>
    <w:unhideWhenUsed/>
    <w:rsid w:val="001C140A"/>
    <w:pPr>
      <w:tabs>
        <w:tab w:val="center" w:pos="4513"/>
        <w:tab w:val="right" w:pos="9026"/>
      </w:tabs>
    </w:pPr>
  </w:style>
  <w:style w:type="character" w:customStyle="1" w:styleId="HeaderChar">
    <w:name w:val="Header Char"/>
    <w:basedOn w:val="DefaultParagraphFont"/>
    <w:link w:val="Header"/>
    <w:uiPriority w:val="99"/>
    <w:rsid w:val="001C14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C140A"/>
    <w:pPr>
      <w:tabs>
        <w:tab w:val="center" w:pos="4513"/>
        <w:tab w:val="right" w:pos="9026"/>
      </w:tabs>
    </w:pPr>
  </w:style>
  <w:style w:type="character" w:customStyle="1" w:styleId="FooterChar">
    <w:name w:val="Footer Char"/>
    <w:basedOn w:val="DefaultParagraphFont"/>
    <w:link w:val="Footer"/>
    <w:uiPriority w:val="99"/>
    <w:rsid w:val="001C14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778382">
      <w:bodyDiv w:val="1"/>
      <w:marLeft w:val="0"/>
      <w:marRight w:val="0"/>
      <w:marTop w:val="0"/>
      <w:marBottom w:val="0"/>
      <w:divBdr>
        <w:top w:val="none" w:sz="0" w:space="0" w:color="auto"/>
        <w:left w:val="none" w:sz="0" w:space="0" w:color="auto"/>
        <w:bottom w:val="none" w:sz="0" w:space="0" w:color="auto"/>
        <w:right w:val="none" w:sz="0" w:space="0" w:color="auto"/>
      </w:divBdr>
      <w:divsChild>
        <w:div w:id="787310377">
          <w:marLeft w:val="0"/>
          <w:marRight w:val="0"/>
          <w:marTop w:val="0"/>
          <w:marBottom w:val="0"/>
          <w:divBdr>
            <w:top w:val="none" w:sz="0" w:space="0" w:color="auto"/>
            <w:left w:val="none" w:sz="0" w:space="0" w:color="auto"/>
            <w:bottom w:val="none" w:sz="0" w:space="0" w:color="auto"/>
            <w:right w:val="none" w:sz="0" w:space="0" w:color="auto"/>
          </w:divBdr>
          <w:divsChild>
            <w:div w:id="925842457">
              <w:marLeft w:val="-75"/>
              <w:marRight w:val="0"/>
              <w:marTop w:val="30"/>
              <w:marBottom w:val="30"/>
              <w:divBdr>
                <w:top w:val="none" w:sz="0" w:space="0" w:color="auto"/>
                <w:left w:val="none" w:sz="0" w:space="0" w:color="auto"/>
                <w:bottom w:val="none" w:sz="0" w:space="0" w:color="auto"/>
                <w:right w:val="none" w:sz="0" w:space="0" w:color="auto"/>
              </w:divBdr>
              <w:divsChild>
                <w:div w:id="2367388">
                  <w:marLeft w:val="0"/>
                  <w:marRight w:val="0"/>
                  <w:marTop w:val="0"/>
                  <w:marBottom w:val="0"/>
                  <w:divBdr>
                    <w:top w:val="none" w:sz="0" w:space="0" w:color="auto"/>
                    <w:left w:val="none" w:sz="0" w:space="0" w:color="auto"/>
                    <w:bottom w:val="none" w:sz="0" w:space="0" w:color="auto"/>
                    <w:right w:val="none" w:sz="0" w:space="0" w:color="auto"/>
                  </w:divBdr>
                  <w:divsChild>
                    <w:div w:id="1992176213">
                      <w:marLeft w:val="0"/>
                      <w:marRight w:val="0"/>
                      <w:marTop w:val="0"/>
                      <w:marBottom w:val="0"/>
                      <w:divBdr>
                        <w:top w:val="none" w:sz="0" w:space="0" w:color="auto"/>
                        <w:left w:val="none" w:sz="0" w:space="0" w:color="auto"/>
                        <w:bottom w:val="none" w:sz="0" w:space="0" w:color="auto"/>
                        <w:right w:val="none" w:sz="0" w:space="0" w:color="auto"/>
                      </w:divBdr>
                    </w:div>
                  </w:divsChild>
                </w:div>
                <w:div w:id="121075739">
                  <w:marLeft w:val="0"/>
                  <w:marRight w:val="0"/>
                  <w:marTop w:val="0"/>
                  <w:marBottom w:val="0"/>
                  <w:divBdr>
                    <w:top w:val="none" w:sz="0" w:space="0" w:color="auto"/>
                    <w:left w:val="none" w:sz="0" w:space="0" w:color="auto"/>
                    <w:bottom w:val="none" w:sz="0" w:space="0" w:color="auto"/>
                    <w:right w:val="none" w:sz="0" w:space="0" w:color="auto"/>
                  </w:divBdr>
                  <w:divsChild>
                    <w:div w:id="66459690">
                      <w:marLeft w:val="0"/>
                      <w:marRight w:val="0"/>
                      <w:marTop w:val="0"/>
                      <w:marBottom w:val="0"/>
                      <w:divBdr>
                        <w:top w:val="none" w:sz="0" w:space="0" w:color="auto"/>
                        <w:left w:val="none" w:sz="0" w:space="0" w:color="auto"/>
                        <w:bottom w:val="none" w:sz="0" w:space="0" w:color="auto"/>
                        <w:right w:val="none" w:sz="0" w:space="0" w:color="auto"/>
                      </w:divBdr>
                    </w:div>
                    <w:div w:id="1021662701">
                      <w:marLeft w:val="0"/>
                      <w:marRight w:val="0"/>
                      <w:marTop w:val="0"/>
                      <w:marBottom w:val="0"/>
                      <w:divBdr>
                        <w:top w:val="none" w:sz="0" w:space="0" w:color="auto"/>
                        <w:left w:val="none" w:sz="0" w:space="0" w:color="auto"/>
                        <w:bottom w:val="none" w:sz="0" w:space="0" w:color="auto"/>
                        <w:right w:val="none" w:sz="0" w:space="0" w:color="auto"/>
                      </w:divBdr>
                    </w:div>
                  </w:divsChild>
                </w:div>
                <w:div w:id="231892576">
                  <w:marLeft w:val="0"/>
                  <w:marRight w:val="0"/>
                  <w:marTop w:val="0"/>
                  <w:marBottom w:val="0"/>
                  <w:divBdr>
                    <w:top w:val="none" w:sz="0" w:space="0" w:color="auto"/>
                    <w:left w:val="none" w:sz="0" w:space="0" w:color="auto"/>
                    <w:bottom w:val="none" w:sz="0" w:space="0" w:color="auto"/>
                    <w:right w:val="none" w:sz="0" w:space="0" w:color="auto"/>
                  </w:divBdr>
                  <w:divsChild>
                    <w:div w:id="916548436">
                      <w:marLeft w:val="0"/>
                      <w:marRight w:val="0"/>
                      <w:marTop w:val="0"/>
                      <w:marBottom w:val="0"/>
                      <w:divBdr>
                        <w:top w:val="none" w:sz="0" w:space="0" w:color="auto"/>
                        <w:left w:val="none" w:sz="0" w:space="0" w:color="auto"/>
                        <w:bottom w:val="none" w:sz="0" w:space="0" w:color="auto"/>
                        <w:right w:val="none" w:sz="0" w:space="0" w:color="auto"/>
                      </w:divBdr>
                    </w:div>
                  </w:divsChild>
                </w:div>
                <w:div w:id="306131160">
                  <w:marLeft w:val="0"/>
                  <w:marRight w:val="0"/>
                  <w:marTop w:val="0"/>
                  <w:marBottom w:val="0"/>
                  <w:divBdr>
                    <w:top w:val="none" w:sz="0" w:space="0" w:color="auto"/>
                    <w:left w:val="none" w:sz="0" w:space="0" w:color="auto"/>
                    <w:bottom w:val="none" w:sz="0" w:space="0" w:color="auto"/>
                    <w:right w:val="none" w:sz="0" w:space="0" w:color="auto"/>
                  </w:divBdr>
                  <w:divsChild>
                    <w:div w:id="345719403">
                      <w:marLeft w:val="0"/>
                      <w:marRight w:val="0"/>
                      <w:marTop w:val="0"/>
                      <w:marBottom w:val="0"/>
                      <w:divBdr>
                        <w:top w:val="none" w:sz="0" w:space="0" w:color="auto"/>
                        <w:left w:val="none" w:sz="0" w:space="0" w:color="auto"/>
                        <w:bottom w:val="none" w:sz="0" w:space="0" w:color="auto"/>
                        <w:right w:val="none" w:sz="0" w:space="0" w:color="auto"/>
                      </w:divBdr>
                    </w:div>
                    <w:div w:id="1243760852">
                      <w:marLeft w:val="0"/>
                      <w:marRight w:val="0"/>
                      <w:marTop w:val="0"/>
                      <w:marBottom w:val="0"/>
                      <w:divBdr>
                        <w:top w:val="none" w:sz="0" w:space="0" w:color="auto"/>
                        <w:left w:val="none" w:sz="0" w:space="0" w:color="auto"/>
                        <w:bottom w:val="none" w:sz="0" w:space="0" w:color="auto"/>
                        <w:right w:val="none" w:sz="0" w:space="0" w:color="auto"/>
                      </w:divBdr>
                    </w:div>
                  </w:divsChild>
                </w:div>
                <w:div w:id="324600377">
                  <w:marLeft w:val="0"/>
                  <w:marRight w:val="0"/>
                  <w:marTop w:val="0"/>
                  <w:marBottom w:val="0"/>
                  <w:divBdr>
                    <w:top w:val="none" w:sz="0" w:space="0" w:color="auto"/>
                    <w:left w:val="none" w:sz="0" w:space="0" w:color="auto"/>
                    <w:bottom w:val="none" w:sz="0" w:space="0" w:color="auto"/>
                    <w:right w:val="none" w:sz="0" w:space="0" w:color="auto"/>
                  </w:divBdr>
                  <w:divsChild>
                    <w:div w:id="1675377035">
                      <w:marLeft w:val="0"/>
                      <w:marRight w:val="0"/>
                      <w:marTop w:val="0"/>
                      <w:marBottom w:val="0"/>
                      <w:divBdr>
                        <w:top w:val="none" w:sz="0" w:space="0" w:color="auto"/>
                        <w:left w:val="none" w:sz="0" w:space="0" w:color="auto"/>
                        <w:bottom w:val="none" w:sz="0" w:space="0" w:color="auto"/>
                        <w:right w:val="none" w:sz="0" w:space="0" w:color="auto"/>
                      </w:divBdr>
                    </w:div>
                  </w:divsChild>
                </w:div>
                <w:div w:id="344132389">
                  <w:marLeft w:val="0"/>
                  <w:marRight w:val="0"/>
                  <w:marTop w:val="0"/>
                  <w:marBottom w:val="0"/>
                  <w:divBdr>
                    <w:top w:val="none" w:sz="0" w:space="0" w:color="auto"/>
                    <w:left w:val="none" w:sz="0" w:space="0" w:color="auto"/>
                    <w:bottom w:val="none" w:sz="0" w:space="0" w:color="auto"/>
                    <w:right w:val="none" w:sz="0" w:space="0" w:color="auto"/>
                  </w:divBdr>
                  <w:divsChild>
                    <w:div w:id="1468234414">
                      <w:marLeft w:val="0"/>
                      <w:marRight w:val="0"/>
                      <w:marTop w:val="0"/>
                      <w:marBottom w:val="0"/>
                      <w:divBdr>
                        <w:top w:val="none" w:sz="0" w:space="0" w:color="auto"/>
                        <w:left w:val="none" w:sz="0" w:space="0" w:color="auto"/>
                        <w:bottom w:val="none" w:sz="0" w:space="0" w:color="auto"/>
                        <w:right w:val="none" w:sz="0" w:space="0" w:color="auto"/>
                      </w:divBdr>
                    </w:div>
                  </w:divsChild>
                </w:div>
                <w:div w:id="454443403">
                  <w:marLeft w:val="0"/>
                  <w:marRight w:val="0"/>
                  <w:marTop w:val="0"/>
                  <w:marBottom w:val="0"/>
                  <w:divBdr>
                    <w:top w:val="none" w:sz="0" w:space="0" w:color="auto"/>
                    <w:left w:val="none" w:sz="0" w:space="0" w:color="auto"/>
                    <w:bottom w:val="none" w:sz="0" w:space="0" w:color="auto"/>
                    <w:right w:val="none" w:sz="0" w:space="0" w:color="auto"/>
                  </w:divBdr>
                  <w:divsChild>
                    <w:div w:id="600381179">
                      <w:marLeft w:val="0"/>
                      <w:marRight w:val="0"/>
                      <w:marTop w:val="0"/>
                      <w:marBottom w:val="0"/>
                      <w:divBdr>
                        <w:top w:val="none" w:sz="0" w:space="0" w:color="auto"/>
                        <w:left w:val="none" w:sz="0" w:space="0" w:color="auto"/>
                        <w:bottom w:val="none" w:sz="0" w:space="0" w:color="auto"/>
                        <w:right w:val="none" w:sz="0" w:space="0" w:color="auto"/>
                      </w:divBdr>
                    </w:div>
                  </w:divsChild>
                </w:div>
                <w:div w:id="480120218">
                  <w:marLeft w:val="0"/>
                  <w:marRight w:val="0"/>
                  <w:marTop w:val="0"/>
                  <w:marBottom w:val="0"/>
                  <w:divBdr>
                    <w:top w:val="none" w:sz="0" w:space="0" w:color="auto"/>
                    <w:left w:val="none" w:sz="0" w:space="0" w:color="auto"/>
                    <w:bottom w:val="none" w:sz="0" w:space="0" w:color="auto"/>
                    <w:right w:val="none" w:sz="0" w:space="0" w:color="auto"/>
                  </w:divBdr>
                  <w:divsChild>
                    <w:div w:id="2108574099">
                      <w:marLeft w:val="0"/>
                      <w:marRight w:val="0"/>
                      <w:marTop w:val="0"/>
                      <w:marBottom w:val="0"/>
                      <w:divBdr>
                        <w:top w:val="none" w:sz="0" w:space="0" w:color="auto"/>
                        <w:left w:val="none" w:sz="0" w:space="0" w:color="auto"/>
                        <w:bottom w:val="none" w:sz="0" w:space="0" w:color="auto"/>
                        <w:right w:val="none" w:sz="0" w:space="0" w:color="auto"/>
                      </w:divBdr>
                    </w:div>
                  </w:divsChild>
                </w:div>
                <w:div w:id="484250361">
                  <w:marLeft w:val="0"/>
                  <w:marRight w:val="0"/>
                  <w:marTop w:val="0"/>
                  <w:marBottom w:val="0"/>
                  <w:divBdr>
                    <w:top w:val="none" w:sz="0" w:space="0" w:color="auto"/>
                    <w:left w:val="none" w:sz="0" w:space="0" w:color="auto"/>
                    <w:bottom w:val="none" w:sz="0" w:space="0" w:color="auto"/>
                    <w:right w:val="none" w:sz="0" w:space="0" w:color="auto"/>
                  </w:divBdr>
                  <w:divsChild>
                    <w:div w:id="1282298593">
                      <w:marLeft w:val="0"/>
                      <w:marRight w:val="0"/>
                      <w:marTop w:val="0"/>
                      <w:marBottom w:val="0"/>
                      <w:divBdr>
                        <w:top w:val="none" w:sz="0" w:space="0" w:color="auto"/>
                        <w:left w:val="none" w:sz="0" w:space="0" w:color="auto"/>
                        <w:bottom w:val="none" w:sz="0" w:space="0" w:color="auto"/>
                        <w:right w:val="none" w:sz="0" w:space="0" w:color="auto"/>
                      </w:divBdr>
                    </w:div>
                  </w:divsChild>
                </w:div>
                <w:div w:id="576087767">
                  <w:marLeft w:val="0"/>
                  <w:marRight w:val="0"/>
                  <w:marTop w:val="0"/>
                  <w:marBottom w:val="0"/>
                  <w:divBdr>
                    <w:top w:val="none" w:sz="0" w:space="0" w:color="auto"/>
                    <w:left w:val="none" w:sz="0" w:space="0" w:color="auto"/>
                    <w:bottom w:val="none" w:sz="0" w:space="0" w:color="auto"/>
                    <w:right w:val="none" w:sz="0" w:space="0" w:color="auto"/>
                  </w:divBdr>
                  <w:divsChild>
                    <w:div w:id="189029230">
                      <w:marLeft w:val="0"/>
                      <w:marRight w:val="0"/>
                      <w:marTop w:val="0"/>
                      <w:marBottom w:val="0"/>
                      <w:divBdr>
                        <w:top w:val="none" w:sz="0" w:space="0" w:color="auto"/>
                        <w:left w:val="none" w:sz="0" w:space="0" w:color="auto"/>
                        <w:bottom w:val="none" w:sz="0" w:space="0" w:color="auto"/>
                        <w:right w:val="none" w:sz="0" w:space="0" w:color="auto"/>
                      </w:divBdr>
                    </w:div>
                  </w:divsChild>
                </w:div>
                <w:div w:id="689986552">
                  <w:marLeft w:val="0"/>
                  <w:marRight w:val="0"/>
                  <w:marTop w:val="0"/>
                  <w:marBottom w:val="0"/>
                  <w:divBdr>
                    <w:top w:val="none" w:sz="0" w:space="0" w:color="auto"/>
                    <w:left w:val="none" w:sz="0" w:space="0" w:color="auto"/>
                    <w:bottom w:val="none" w:sz="0" w:space="0" w:color="auto"/>
                    <w:right w:val="none" w:sz="0" w:space="0" w:color="auto"/>
                  </w:divBdr>
                  <w:divsChild>
                    <w:div w:id="1148209869">
                      <w:marLeft w:val="0"/>
                      <w:marRight w:val="0"/>
                      <w:marTop w:val="0"/>
                      <w:marBottom w:val="0"/>
                      <w:divBdr>
                        <w:top w:val="none" w:sz="0" w:space="0" w:color="auto"/>
                        <w:left w:val="none" w:sz="0" w:space="0" w:color="auto"/>
                        <w:bottom w:val="none" w:sz="0" w:space="0" w:color="auto"/>
                        <w:right w:val="none" w:sz="0" w:space="0" w:color="auto"/>
                      </w:divBdr>
                    </w:div>
                  </w:divsChild>
                </w:div>
                <w:div w:id="791552478">
                  <w:marLeft w:val="0"/>
                  <w:marRight w:val="0"/>
                  <w:marTop w:val="0"/>
                  <w:marBottom w:val="0"/>
                  <w:divBdr>
                    <w:top w:val="none" w:sz="0" w:space="0" w:color="auto"/>
                    <w:left w:val="none" w:sz="0" w:space="0" w:color="auto"/>
                    <w:bottom w:val="none" w:sz="0" w:space="0" w:color="auto"/>
                    <w:right w:val="none" w:sz="0" w:space="0" w:color="auto"/>
                  </w:divBdr>
                  <w:divsChild>
                    <w:div w:id="1613706228">
                      <w:marLeft w:val="0"/>
                      <w:marRight w:val="0"/>
                      <w:marTop w:val="0"/>
                      <w:marBottom w:val="0"/>
                      <w:divBdr>
                        <w:top w:val="none" w:sz="0" w:space="0" w:color="auto"/>
                        <w:left w:val="none" w:sz="0" w:space="0" w:color="auto"/>
                        <w:bottom w:val="none" w:sz="0" w:space="0" w:color="auto"/>
                        <w:right w:val="none" w:sz="0" w:space="0" w:color="auto"/>
                      </w:divBdr>
                    </w:div>
                  </w:divsChild>
                </w:div>
                <w:div w:id="817041482">
                  <w:marLeft w:val="0"/>
                  <w:marRight w:val="0"/>
                  <w:marTop w:val="0"/>
                  <w:marBottom w:val="0"/>
                  <w:divBdr>
                    <w:top w:val="none" w:sz="0" w:space="0" w:color="auto"/>
                    <w:left w:val="none" w:sz="0" w:space="0" w:color="auto"/>
                    <w:bottom w:val="none" w:sz="0" w:space="0" w:color="auto"/>
                    <w:right w:val="none" w:sz="0" w:space="0" w:color="auto"/>
                  </w:divBdr>
                  <w:divsChild>
                    <w:div w:id="1773546453">
                      <w:marLeft w:val="0"/>
                      <w:marRight w:val="0"/>
                      <w:marTop w:val="0"/>
                      <w:marBottom w:val="0"/>
                      <w:divBdr>
                        <w:top w:val="none" w:sz="0" w:space="0" w:color="auto"/>
                        <w:left w:val="none" w:sz="0" w:space="0" w:color="auto"/>
                        <w:bottom w:val="none" w:sz="0" w:space="0" w:color="auto"/>
                        <w:right w:val="none" w:sz="0" w:space="0" w:color="auto"/>
                      </w:divBdr>
                    </w:div>
                  </w:divsChild>
                </w:div>
                <w:div w:id="902640637">
                  <w:marLeft w:val="0"/>
                  <w:marRight w:val="0"/>
                  <w:marTop w:val="0"/>
                  <w:marBottom w:val="0"/>
                  <w:divBdr>
                    <w:top w:val="none" w:sz="0" w:space="0" w:color="auto"/>
                    <w:left w:val="none" w:sz="0" w:space="0" w:color="auto"/>
                    <w:bottom w:val="none" w:sz="0" w:space="0" w:color="auto"/>
                    <w:right w:val="none" w:sz="0" w:space="0" w:color="auto"/>
                  </w:divBdr>
                  <w:divsChild>
                    <w:div w:id="1221399858">
                      <w:marLeft w:val="0"/>
                      <w:marRight w:val="0"/>
                      <w:marTop w:val="0"/>
                      <w:marBottom w:val="0"/>
                      <w:divBdr>
                        <w:top w:val="none" w:sz="0" w:space="0" w:color="auto"/>
                        <w:left w:val="none" w:sz="0" w:space="0" w:color="auto"/>
                        <w:bottom w:val="none" w:sz="0" w:space="0" w:color="auto"/>
                        <w:right w:val="none" w:sz="0" w:space="0" w:color="auto"/>
                      </w:divBdr>
                    </w:div>
                  </w:divsChild>
                </w:div>
                <w:div w:id="1162043205">
                  <w:marLeft w:val="0"/>
                  <w:marRight w:val="0"/>
                  <w:marTop w:val="0"/>
                  <w:marBottom w:val="0"/>
                  <w:divBdr>
                    <w:top w:val="none" w:sz="0" w:space="0" w:color="auto"/>
                    <w:left w:val="none" w:sz="0" w:space="0" w:color="auto"/>
                    <w:bottom w:val="none" w:sz="0" w:space="0" w:color="auto"/>
                    <w:right w:val="none" w:sz="0" w:space="0" w:color="auto"/>
                  </w:divBdr>
                  <w:divsChild>
                    <w:div w:id="1845703018">
                      <w:marLeft w:val="0"/>
                      <w:marRight w:val="0"/>
                      <w:marTop w:val="0"/>
                      <w:marBottom w:val="0"/>
                      <w:divBdr>
                        <w:top w:val="none" w:sz="0" w:space="0" w:color="auto"/>
                        <w:left w:val="none" w:sz="0" w:space="0" w:color="auto"/>
                        <w:bottom w:val="none" w:sz="0" w:space="0" w:color="auto"/>
                        <w:right w:val="none" w:sz="0" w:space="0" w:color="auto"/>
                      </w:divBdr>
                    </w:div>
                  </w:divsChild>
                </w:div>
                <w:div w:id="1164930892">
                  <w:marLeft w:val="0"/>
                  <w:marRight w:val="0"/>
                  <w:marTop w:val="0"/>
                  <w:marBottom w:val="0"/>
                  <w:divBdr>
                    <w:top w:val="none" w:sz="0" w:space="0" w:color="auto"/>
                    <w:left w:val="none" w:sz="0" w:space="0" w:color="auto"/>
                    <w:bottom w:val="none" w:sz="0" w:space="0" w:color="auto"/>
                    <w:right w:val="none" w:sz="0" w:space="0" w:color="auto"/>
                  </w:divBdr>
                  <w:divsChild>
                    <w:div w:id="2007661361">
                      <w:marLeft w:val="0"/>
                      <w:marRight w:val="0"/>
                      <w:marTop w:val="0"/>
                      <w:marBottom w:val="0"/>
                      <w:divBdr>
                        <w:top w:val="none" w:sz="0" w:space="0" w:color="auto"/>
                        <w:left w:val="none" w:sz="0" w:space="0" w:color="auto"/>
                        <w:bottom w:val="none" w:sz="0" w:space="0" w:color="auto"/>
                        <w:right w:val="none" w:sz="0" w:space="0" w:color="auto"/>
                      </w:divBdr>
                    </w:div>
                  </w:divsChild>
                </w:div>
                <w:div w:id="1223714423">
                  <w:marLeft w:val="0"/>
                  <w:marRight w:val="0"/>
                  <w:marTop w:val="0"/>
                  <w:marBottom w:val="0"/>
                  <w:divBdr>
                    <w:top w:val="none" w:sz="0" w:space="0" w:color="auto"/>
                    <w:left w:val="none" w:sz="0" w:space="0" w:color="auto"/>
                    <w:bottom w:val="none" w:sz="0" w:space="0" w:color="auto"/>
                    <w:right w:val="none" w:sz="0" w:space="0" w:color="auto"/>
                  </w:divBdr>
                  <w:divsChild>
                    <w:div w:id="1926108583">
                      <w:marLeft w:val="0"/>
                      <w:marRight w:val="0"/>
                      <w:marTop w:val="0"/>
                      <w:marBottom w:val="0"/>
                      <w:divBdr>
                        <w:top w:val="none" w:sz="0" w:space="0" w:color="auto"/>
                        <w:left w:val="none" w:sz="0" w:space="0" w:color="auto"/>
                        <w:bottom w:val="none" w:sz="0" w:space="0" w:color="auto"/>
                        <w:right w:val="none" w:sz="0" w:space="0" w:color="auto"/>
                      </w:divBdr>
                    </w:div>
                  </w:divsChild>
                </w:div>
                <w:div w:id="1305432528">
                  <w:marLeft w:val="0"/>
                  <w:marRight w:val="0"/>
                  <w:marTop w:val="0"/>
                  <w:marBottom w:val="0"/>
                  <w:divBdr>
                    <w:top w:val="none" w:sz="0" w:space="0" w:color="auto"/>
                    <w:left w:val="none" w:sz="0" w:space="0" w:color="auto"/>
                    <w:bottom w:val="none" w:sz="0" w:space="0" w:color="auto"/>
                    <w:right w:val="none" w:sz="0" w:space="0" w:color="auto"/>
                  </w:divBdr>
                  <w:divsChild>
                    <w:div w:id="1466118977">
                      <w:marLeft w:val="0"/>
                      <w:marRight w:val="0"/>
                      <w:marTop w:val="0"/>
                      <w:marBottom w:val="0"/>
                      <w:divBdr>
                        <w:top w:val="none" w:sz="0" w:space="0" w:color="auto"/>
                        <w:left w:val="none" w:sz="0" w:space="0" w:color="auto"/>
                        <w:bottom w:val="none" w:sz="0" w:space="0" w:color="auto"/>
                        <w:right w:val="none" w:sz="0" w:space="0" w:color="auto"/>
                      </w:divBdr>
                    </w:div>
                    <w:div w:id="1471557597">
                      <w:marLeft w:val="0"/>
                      <w:marRight w:val="0"/>
                      <w:marTop w:val="0"/>
                      <w:marBottom w:val="0"/>
                      <w:divBdr>
                        <w:top w:val="none" w:sz="0" w:space="0" w:color="auto"/>
                        <w:left w:val="none" w:sz="0" w:space="0" w:color="auto"/>
                        <w:bottom w:val="none" w:sz="0" w:space="0" w:color="auto"/>
                        <w:right w:val="none" w:sz="0" w:space="0" w:color="auto"/>
                      </w:divBdr>
                    </w:div>
                  </w:divsChild>
                </w:div>
                <w:div w:id="1362979402">
                  <w:marLeft w:val="0"/>
                  <w:marRight w:val="0"/>
                  <w:marTop w:val="0"/>
                  <w:marBottom w:val="0"/>
                  <w:divBdr>
                    <w:top w:val="none" w:sz="0" w:space="0" w:color="auto"/>
                    <w:left w:val="none" w:sz="0" w:space="0" w:color="auto"/>
                    <w:bottom w:val="none" w:sz="0" w:space="0" w:color="auto"/>
                    <w:right w:val="none" w:sz="0" w:space="0" w:color="auto"/>
                  </w:divBdr>
                  <w:divsChild>
                    <w:div w:id="1557009121">
                      <w:marLeft w:val="0"/>
                      <w:marRight w:val="0"/>
                      <w:marTop w:val="0"/>
                      <w:marBottom w:val="0"/>
                      <w:divBdr>
                        <w:top w:val="none" w:sz="0" w:space="0" w:color="auto"/>
                        <w:left w:val="none" w:sz="0" w:space="0" w:color="auto"/>
                        <w:bottom w:val="none" w:sz="0" w:space="0" w:color="auto"/>
                        <w:right w:val="none" w:sz="0" w:space="0" w:color="auto"/>
                      </w:divBdr>
                    </w:div>
                  </w:divsChild>
                </w:div>
                <w:div w:id="1461722446">
                  <w:marLeft w:val="0"/>
                  <w:marRight w:val="0"/>
                  <w:marTop w:val="0"/>
                  <w:marBottom w:val="0"/>
                  <w:divBdr>
                    <w:top w:val="none" w:sz="0" w:space="0" w:color="auto"/>
                    <w:left w:val="none" w:sz="0" w:space="0" w:color="auto"/>
                    <w:bottom w:val="none" w:sz="0" w:space="0" w:color="auto"/>
                    <w:right w:val="none" w:sz="0" w:space="0" w:color="auto"/>
                  </w:divBdr>
                  <w:divsChild>
                    <w:div w:id="1740207641">
                      <w:marLeft w:val="0"/>
                      <w:marRight w:val="0"/>
                      <w:marTop w:val="0"/>
                      <w:marBottom w:val="0"/>
                      <w:divBdr>
                        <w:top w:val="none" w:sz="0" w:space="0" w:color="auto"/>
                        <w:left w:val="none" w:sz="0" w:space="0" w:color="auto"/>
                        <w:bottom w:val="none" w:sz="0" w:space="0" w:color="auto"/>
                        <w:right w:val="none" w:sz="0" w:space="0" w:color="auto"/>
                      </w:divBdr>
                    </w:div>
                  </w:divsChild>
                </w:div>
                <w:div w:id="1476145225">
                  <w:marLeft w:val="0"/>
                  <w:marRight w:val="0"/>
                  <w:marTop w:val="0"/>
                  <w:marBottom w:val="0"/>
                  <w:divBdr>
                    <w:top w:val="none" w:sz="0" w:space="0" w:color="auto"/>
                    <w:left w:val="none" w:sz="0" w:space="0" w:color="auto"/>
                    <w:bottom w:val="none" w:sz="0" w:space="0" w:color="auto"/>
                    <w:right w:val="none" w:sz="0" w:space="0" w:color="auto"/>
                  </w:divBdr>
                  <w:divsChild>
                    <w:div w:id="57175523">
                      <w:marLeft w:val="0"/>
                      <w:marRight w:val="0"/>
                      <w:marTop w:val="0"/>
                      <w:marBottom w:val="0"/>
                      <w:divBdr>
                        <w:top w:val="none" w:sz="0" w:space="0" w:color="auto"/>
                        <w:left w:val="none" w:sz="0" w:space="0" w:color="auto"/>
                        <w:bottom w:val="none" w:sz="0" w:space="0" w:color="auto"/>
                        <w:right w:val="none" w:sz="0" w:space="0" w:color="auto"/>
                      </w:divBdr>
                    </w:div>
                  </w:divsChild>
                </w:div>
                <w:div w:id="1496216307">
                  <w:marLeft w:val="0"/>
                  <w:marRight w:val="0"/>
                  <w:marTop w:val="0"/>
                  <w:marBottom w:val="0"/>
                  <w:divBdr>
                    <w:top w:val="none" w:sz="0" w:space="0" w:color="auto"/>
                    <w:left w:val="none" w:sz="0" w:space="0" w:color="auto"/>
                    <w:bottom w:val="none" w:sz="0" w:space="0" w:color="auto"/>
                    <w:right w:val="none" w:sz="0" w:space="0" w:color="auto"/>
                  </w:divBdr>
                  <w:divsChild>
                    <w:div w:id="1707175629">
                      <w:marLeft w:val="0"/>
                      <w:marRight w:val="0"/>
                      <w:marTop w:val="0"/>
                      <w:marBottom w:val="0"/>
                      <w:divBdr>
                        <w:top w:val="none" w:sz="0" w:space="0" w:color="auto"/>
                        <w:left w:val="none" w:sz="0" w:space="0" w:color="auto"/>
                        <w:bottom w:val="none" w:sz="0" w:space="0" w:color="auto"/>
                        <w:right w:val="none" w:sz="0" w:space="0" w:color="auto"/>
                      </w:divBdr>
                    </w:div>
                  </w:divsChild>
                </w:div>
                <w:div w:id="1510606836">
                  <w:marLeft w:val="0"/>
                  <w:marRight w:val="0"/>
                  <w:marTop w:val="0"/>
                  <w:marBottom w:val="0"/>
                  <w:divBdr>
                    <w:top w:val="none" w:sz="0" w:space="0" w:color="auto"/>
                    <w:left w:val="none" w:sz="0" w:space="0" w:color="auto"/>
                    <w:bottom w:val="none" w:sz="0" w:space="0" w:color="auto"/>
                    <w:right w:val="none" w:sz="0" w:space="0" w:color="auto"/>
                  </w:divBdr>
                  <w:divsChild>
                    <w:div w:id="426117239">
                      <w:marLeft w:val="0"/>
                      <w:marRight w:val="0"/>
                      <w:marTop w:val="0"/>
                      <w:marBottom w:val="0"/>
                      <w:divBdr>
                        <w:top w:val="none" w:sz="0" w:space="0" w:color="auto"/>
                        <w:left w:val="none" w:sz="0" w:space="0" w:color="auto"/>
                        <w:bottom w:val="none" w:sz="0" w:space="0" w:color="auto"/>
                        <w:right w:val="none" w:sz="0" w:space="0" w:color="auto"/>
                      </w:divBdr>
                    </w:div>
                  </w:divsChild>
                </w:div>
                <w:div w:id="1589658545">
                  <w:marLeft w:val="0"/>
                  <w:marRight w:val="0"/>
                  <w:marTop w:val="0"/>
                  <w:marBottom w:val="0"/>
                  <w:divBdr>
                    <w:top w:val="none" w:sz="0" w:space="0" w:color="auto"/>
                    <w:left w:val="none" w:sz="0" w:space="0" w:color="auto"/>
                    <w:bottom w:val="none" w:sz="0" w:space="0" w:color="auto"/>
                    <w:right w:val="none" w:sz="0" w:space="0" w:color="auto"/>
                  </w:divBdr>
                  <w:divsChild>
                    <w:div w:id="242879524">
                      <w:marLeft w:val="0"/>
                      <w:marRight w:val="0"/>
                      <w:marTop w:val="0"/>
                      <w:marBottom w:val="0"/>
                      <w:divBdr>
                        <w:top w:val="none" w:sz="0" w:space="0" w:color="auto"/>
                        <w:left w:val="none" w:sz="0" w:space="0" w:color="auto"/>
                        <w:bottom w:val="none" w:sz="0" w:space="0" w:color="auto"/>
                        <w:right w:val="none" w:sz="0" w:space="0" w:color="auto"/>
                      </w:divBdr>
                    </w:div>
                  </w:divsChild>
                </w:div>
                <w:div w:id="1619683348">
                  <w:marLeft w:val="0"/>
                  <w:marRight w:val="0"/>
                  <w:marTop w:val="0"/>
                  <w:marBottom w:val="0"/>
                  <w:divBdr>
                    <w:top w:val="none" w:sz="0" w:space="0" w:color="auto"/>
                    <w:left w:val="none" w:sz="0" w:space="0" w:color="auto"/>
                    <w:bottom w:val="none" w:sz="0" w:space="0" w:color="auto"/>
                    <w:right w:val="none" w:sz="0" w:space="0" w:color="auto"/>
                  </w:divBdr>
                  <w:divsChild>
                    <w:div w:id="1330135801">
                      <w:marLeft w:val="0"/>
                      <w:marRight w:val="0"/>
                      <w:marTop w:val="0"/>
                      <w:marBottom w:val="0"/>
                      <w:divBdr>
                        <w:top w:val="none" w:sz="0" w:space="0" w:color="auto"/>
                        <w:left w:val="none" w:sz="0" w:space="0" w:color="auto"/>
                        <w:bottom w:val="none" w:sz="0" w:space="0" w:color="auto"/>
                        <w:right w:val="none" w:sz="0" w:space="0" w:color="auto"/>
                      </w:divBdr>
                    </w:div>
                  </w:divsChild>
                </w:div>
                <w:div w:id="1675037976">
                  <w:marLeft w:val="0"/>
                  <w:marRight w:val="0"/>
                  <w:marTop w:val="0"/>
                  <w:marBottom w:val="0"/>
                  <w:divBdr>
                    <w:top w:val="none" w:sz="0" w:space="0" w:color="auto"/>
                    <w:left w:val="none" w:sz="0" w:space="0" w:color="auto"/>
                    <w:bottom w:val="none" w:sz="0" w:space="0" w:color="auto"/>
                    <w:right w:val="none" w:sz="0" w:space="0" w:color="auto"/>
                  </w:divBdr>
                  <w:divsChild>
                    <w:div w:id="1701934691">
                      <w:marLeft w:val="0"/>
                      <w:marRight w:val="0"/>
                      <w:marTop w:val="0"/>
                      <w:marBottom w:val="0"/>
                      <w:divBdr>
                        <w:top w:val="none" w:sz="0" w:space="0" w:color="auto"/>
                        <w:left w:val="none" w:sz="0" w:space="0" w:color="auto"/>
                        <w:bottom w:val="none" w:sz="0" w:space="0" w:color="auto"/>
                        <w:right w:val="none" w:sz="0" w:space="0" w:color="auto"/>
                      </w:divBdr>
                    </w:div>
                  </w:divsChild>
                </w:div>
                <w:div w:id="1719039662">
                  <w:marLeft w:val="0"/>
                  <w:marRight w:val="0"/>
                  <w:marTop w:val="0"/>
                  <w:marBottom w:val="0"/>
                  <w:divBdr>
                    <w:top w:val="none" w:sz="0" w:space="0" w:color="auto"/>
                    <w:left w:val="none" w:sz="0" w:space="0" w:color="auto"/>
                    <w:bottom w:val="none" w:sz="0" w:space="0" w:color="auto"/>
                    <w:right w:val="none" w:sz="0" w:space="0" w:color="auto"/>
                  </w:divBdr>
                  <w:divsChild>
                    <w:div w:id="1698237153">
                      <w:marLeft w:val="0"/>
                      <w:marRight w:val="0"/>
                      <w:marTop w:val="0"/>
                      <w:marBottom w:val="0"/>
                      <w:divBdr>
                        <w:top w:val="none" w:sz="0" w:space="0" w:color="auto"/>
                        <w:left w:val="none" w:sz="0" w:space="0" w:color="auto"/>
                        <w:bottom w:val="none" w:sz="0" w:space="0" w:color="auto"/>
                        <w:right w:val="none" w:sz="0" w:space="0" w:color="auto"/>
                      </w:divBdr>
                    </w:div>
                  </w:divsChild>
                </w:div>
                <w:div w:id="1747612079">
                  <w:marLeft w:val="0"/>
                  <w:marRight w:val="0"/>
                  <w:marTop w:val="0"/>
                  <w:marBottom w:val="0"/>
                  <w:divBdr>
                    <w:top w:val="none" w:sz="0" w:space="0" w:color="auto"/>
                    <w:left w:val="none" w:sz="0" w:space="0" w:color="auto"/>
                    <w:bottom w:val="none" w:sz="0" w:space="0" w:color="auto"/>
                    <w:right w:val="none" w:sz="0" w:space="0" w:color="auto"/>
                  </w:divBdr>
                  <w:divsChild>
                    <w:div w:id="2124886245">
                      <w:marLeft w:val="0"/>
                      <w:marRight w:val="0"/>
                      <w:marTop w:val="0"/>
                      <w:marBottom w:val="0"/>
                      <w:divBdr>
                        <w:top w:val="none" w:sz="0" w:space="0" w:color="auto"/>
                        <w:left w:val="none" w:sz="0" w:space="0" w:color="auto"/>
                        <w:bottom w:val="none" w:sz="0" w:space="0" w:color="auto"/>
                        <w:right w:val="none" w:sz="0" w:space="0" w:color="auto"/>
                      </w:divBdr>
                    </w:div>
                  </w:divsChild>
                </w:div>
                <w:div w:id="1853255186">
                  <w:marLeft w:val="0"/>
                  <w:marRight w:val="0"/>
                  <w:marTop w:val="0"/>
                  <w:marBottom w:val="0"/>
                  <w:divBdr>
                    <w:top w:val="none" w:sz="0" w:space="0" w:color="auto"/>
                    <w:left w:val="none" w:sz="0" w:space="0" w:color="auto"/>
                    <w:bottom w:val="none" w:sz="0" w:space="0" w:color="auto"/>
                    <w:right w:val="none" w:sz="0" w:space="0" w:color="auto"/>
                  </w:divBdr>
                  <w:divsChild>
                    <w:div w:id="1568494197">
                      <w:marLeft w:val="0"/>
                      <w:marRight w:val="0"/>
                      <w:marTop w:val="0"/>
                      <w:marBottom w:val="0"/>
                      <w:divBdr>
                        <w:top w:val="none" w:sz="0" w:space="0" w:color="auto"/>
                        <w:left w:val="none" w:sz="0" w:space="0" w:color="auto"/>
                        <w:bottom w:val="none" w:sz="0" w:space="0" w:color="auto"/>
                        <w:right w:val="none" w:sz="0" w:space="0" w:color="auto"/>
                      </w:divBdr>
                    </w:div>
                  </w:divsChild>
                </w:div>
                <w:div w:id="1968900203">
                  <w:marLeft w:val="0"/>
                  <w:marRight w:val="0"/>
                  <w:marTop w:val="0"/>
                  <w:marBottom w:val="0"/>
                  <w:divBdr>
                    <w:top w:val="none" w:sz="0" w:space="0" w:color="auto"/>
                    <w:left w:val="none" w:sz="0" w:space="0" w:color="auto"/>
                    <w:bottom w:val="none" w:sz="0" w:space="0" w:color="auto"/>
                    <w:right w:val="none" w:sz="0" w:space="0" w:color="auto"/>
                  </w:divBdr>
                  <w:divsChild>
                    <w:div w:id="4017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590346">
          <w:marLeft w:val="0"/>
          <w:marRight w:val="0"/>
          <w:marTop w:val="0"/>
          <w:marBottom w:val="0"/>
          <w:divBdr>
            <w:top w:val="none" w:sz="0" w:space="0" w:color="auto"/>
            <w:left w:val="none" w:sz="0" w:space="0" w:color="auto"/>
            <w:bottom w:val="none" w:sz="0" w:space="0" w:color="auto"/>
            <w:right w:val="none" w:sz="0" w:space="0" w:color="auto"/>
          </w:divBdr>
        </w:div>
        <w:div w:id="876626028">
          <w:marLeft w:val="0"/>
          <w:marRight w:val="0"/>
          <w:marTop w:val="0"/>
          <w:marBottom w:val="0"/>
          <w:divBdr>
            <w:top w:val="none" w:sz="0" w:space="0" w:color="auto"/>
            <w:left w:val="none" w:sz="0" w:space="0" w:color="auto"/>
            <w:bottom w:val="none" w:sz="0" w:space="0" w:color="auto"/>
            <w:right w:val="none" w:sz="0" w:space="0" w:color="auto"/>
          </w:divBdr>
        </w:div>
        <w:div w:id="210241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mailto:cathshea@sthelens.gov.uk" TargetMode="External"/><Relationship Id="rId2" Type="http://schemas.openxmlformats.org/officeDocument/2006/relationships/customXml" Target="../customXml/item2.xml"/><Relationship Id="rId16" Type="http://schemas.openxmlformats.org/officeDocument/2006/relationships/hyperlink" Target="mailto:natashapainter@sthelen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athshea@sthelens.gov.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atashapainter@sthelen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9825fd-a572-4c5a-98c4-a395ca5f682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6C38DF4543A44097D82811EB63CA5C" ma:contentTypeVersion="10" ma:contentTypeDescription="Create a new document." ma:contentTypeScope="" ma:versionID="606c3ca507a991b105b9ef2c39d9b3e7">
  <xsd:schema xmlns:xsd="http://www.w3.org/2001/XMLSchema" xmlns:xs="http://www.w3.org/2001/XMLSchema" xmlns:p="http://schemas.microsoft.com/office/2006/metadata/properties" xmlns:ns2="e19825fd-a572-4c5a-98c4-a395ca5f6828" xmlns:ns3="8a152e25-5aa7-4684-8854-24fdb239796e" targetNamespace="http://schemas.microsoft.com/office/2006/metadata/properties" ma:root="true" ma:fieldsID="38cb1678ee38994ef1e6052b937033dd" ns2:_="" ns3:_="">
    <xsd:import namespace="e19825fd-a572-4c5a-98c4-a395ca5f6828"/>
    <xsd:import namespace="8a152e25-5aa7-4684-8854-24fdb2397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825fd-a572-4c5a-98c4-a395ca5f68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52e25-5aa7-4684-8854-24fdb23979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74A79-A052-465C-9664-C1B744A0B6AD}">
  <ds:schemaRefs>
    <ds:schemaRef ds:uri="http://schemas.microsoft.com/sharepoint/v3/contenttype/forms"/>
  </ds:schemaRefs>
</ds:datastoreItem>
</file>

<file path=customXml/itemProps2.xml><?xml version="1.0" encoding="utf-8"?>
<ds:datastoreItem xmlns:ds="http://schemas.openxmlformats.org/officeDocument/2006/customXml" ds:itemID="{150C1B53-6254-4D01-AF85-B210A87414C1}">
  <ds:schemaRefs>
    <ds:schemaRef ds:uri="http://schemas.microsoft.com/office/infopath/2007/PartnerControls"/>
    <ds:schemaRef ds:uri="http://purl.org/dc/elements/1.1/"/>
    <ds:schemaRef ds:uri="http://schemas.openxmlformats.org/package/2006/metadata/core-properties"/>
    <ds:schemaRef ds:uri="http://purl.org/dc/dcmitype/"/>
    <ds:schemaRef ds:uri="http://schemas.microsoft.com/office/2006/documentManagement/types"/>
    <ds:schemaRef ds:uri="8a152e25-5aa7-4684-8854-24fdb239796e"/>
    <ds:schemaRef ds:uri="http://www.w3.org/XML/1998/namespace"/>
    <ds:schemaRef ds:uri="e19825fd-a572-4c5a-98c4-a395ca5f682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05CA0085-560A-4F08-9C34-1FCD715C083C}">
  <ds:schemaRefs>
    <ds:schemaRef ds:uri="http://schemas.openxmlformats.org/officeDocument/2006/bibliography"/>
  </ds:schemaRefs>
</ds:datastoreItem>
</file>

<file path=customXml/itemProps4.xml><?xml version="1.0" encoding="utf-8"?>
<ds:datastoreItem xmlns:ds="http://schemas.openxmlformats.org/officeDocument/2006/customXml" ds:itemID="{22B2D597-A76B-48AC-BA9E-BED07A7B1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9825fd-a572-4c5a-98c4-a395ca5f6828"/>
    <ds:schemaRef ds:uri="8a152e25-5aa7-4684-8854-24fdb2397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10</Pages>
  <Words>1486</Words>
  <Characters>8474</Characters>
  <Application>Microsoft Office Word</Application>
  <DocSecurity>0</DocSecurity>
  <Lines>70</Lines>
  <Paragraphs>19</Paragraphs>
  <ScaleCrop>false</ScaleCrop>
  <Company>St Helens Borough Council</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Boothroyd</dc:creator>
  <cp:keywords/>
  <dc:description/>
  <cp:lastModifiedBy>Natasha Painter</cp:lastModifiedBy>
  <cp:revision>119</cp:revision>
  <cp:lastPrinted>2023-03-03T14:06:00Z</cp:lastPrinted>
  <dcterms:created xsi:type="dcterms:W3CDTF">2023-02-27T09:27:00Z</dcterms:created>
  <dcterms:modified xsi:type="dcterms:W3CDTF">2023-03-03T14:08:00Z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0x010100DF6C38DF4543A44097D82811EB63CA5C</vt:lpwstr>
  </property>
  <property fmtid="{D5CDD505-2E9C-101B-9397-08002B2CF9AE}" pid="3" name="MediaServiceImageTags">
    <vt:lpwstr/>
  </property>
</Properties>
</file>