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500B" w14:textId="77777777" w:rsidR="0093063F" w:rsidRDefault="0093063F">
      <w:pPr>
        <w:pStyle w:val="TableStyle"/>
        <w:ind w:left="-57"/>
        <w:rPr>
          <w:sz w:val="10"/>
        </w:rPr>
      </w:pPr>
    </w:p>
    <w:p w14:paraId="72057B01" w14:textId="77777777" w:rsidR="0093063F" w:rsidRDefault="0093063F">
      <w:pPr>
        <w:pStyle w:val="TableStyle"/>
        <w:ind w:left="-57"/>
        <w:rPr>
          <w:sz w:val="10"/>
        </w:rPr>
      </w:pPr>
    </w:p>
    <w:p w14:paraId="574CBA5E" w14:textId="77777777" w:rsidR="001B4B46" w:rsidRDefault="001B4B46" w:rsidP="003B04D4">
      <w:pPr>
        <w:ind w:right="173"/>
        <w:rPr>
          <w:b/>
          <w:sz w:val="22"/>
          <w:szCs w:val="22"/>
        </w:rPr>
      </w:pPr>
    </w:p>
    <w:p w14:paraId="35967C4B" w14:textId="77777777" w:rsidR="00160B78" w:rsidRPr="00C85EE0" w:rsidRDefault="005A4036" w:rsidP="001B4B46">
      <w:pPr>
        <w:ind w:right="315"/>
        <w:rPr>
          <w:rFonts w:cs="Arial"/>
          <w:sz w:val="22"/>
          <w:szCs w:val="22"/>
        </w:rPr>
      </w:pPr>
      <w:r w:rsidRPr="00C85EE0">
        <w:rPr>
          <w:rFonts w:cs="Arial"/>
          <w:b/>
          <w:sz w:val="22"/>
          <w:szCs w:val="22"/>
        </w:rPr>
        <w:t>To be</w:t>
      </w:r>
      <w:r w:rsidR="00546DA9" w:rsidRPr="00C85EE0">
        <w:rPr>
          <w:rFonts w:cs="Arial"/>
          <w:b/>
          <w:sz w:val="22"/>
          <w:szCs w:val="22"/>
        </w:rPr>
        <w:t xml:space="preserve"> completed in conjunction with Temporary Traffic Regulation </w:t>
      </w:r>
      <w:r w:rsidR="00FF4A72" w:rsidRPr="00C85EE0">
        <w:rPr>
          <w:rFonts w:cs="Arial"/>
          <w:b/>
          <w:sz w:val="22"/>
          <w:szCs w:val="22"/>
        </w:rPr>
        <w:t>Order</w:t>
      </w:r>
      <w:r w:rsidR="00546DA9" w:rsidRPr="00C85EE0">
        <w:rPr>
          <w:rFonts w:cs="Arial"/>
          <w:b/>
          <w:sz w:val="22"/>
          <w:szCs w:val="22"/>
        </w:rPr>
        <w:t xml:space="preserve"> </w:t>
      </w:r>
      <w:r w:rsidR="00FF4A72" w:rsidRPr="00C85EE0">
        <w:rPr>
          <w:rFonts w:cs="Arial"/>
          <w:b/>
          <w:sz w:val="22"/>
          <w:szCs w:val="22"/>
        </w:rPr>
        <w:t xml:space="preserve">(TTRO) </w:t>
      </w:r>
      <w:r w:rsidR="00546DA9" w:rsidRPr="00C85EE0">
        <w:rPr>
          <w:rFonts w:cs="Arial"/>
          <w:b/>
          <w:sz w:val="22"/>
          <w:szCs w:val="22"/>
        </w:rPr>
        <w:t>Special Events – Guidance Notes.</w:t>
      </w:r>
      <w:r w:rsidR="00546DA9" w:rsidRPr="00C85EE0">
        <w:rPr>
          <w:rFonts w:cs="Arial"/>
          <w:sz w:val="22"/>
          <w:szCs w:val="22"/>
        </w:rPr>
        <w:t xml:space="preserve">  </w:t>
      </w:r>
      <w:r w:rsidR="003B04D4" w:rsidRPr="00C85EE0">
        <w:rPr>
          <w:rFonts w:cs="Arial"/>
          <w:sz w:val="22"/>
          <w:szCs w:val="22"/>
        </w:rPr>
        <w:t xml:space="preserve">Completed </w:t>
      </w:r>
      <w:r w:rsidRPr="00C85EE0">
        <w:rPr>
          <w:rFonts w:cs="Arial"/>
          <w:sz w:val="22"/>
          <w:szCs w:val="22"/>
        </w:rPr>
        <w:t>forms</w:t>
      </w:r>
      <w:r w:rsidR="003B04D4" w:rsidRPr="00C85EE0">
        <w:rPr>
          <w:rFonts w:cs="Arial"/>
          <w:sz w:val="22"/>
          <w:szCs w:val="22"/>
        </w:rPr>
        <w:t xml:space="preserve"> to be returned to</w:t>
      </w:r>
      <w:r w:rsidR="001B4B46" w:rsidRPr="00C85EE0">
        <w:rPr>
          <w:rFonts w:cs="Arial"/>
          <w:sz w:val="22"/>
          <w:szCs w:val="22"/>
        </w:rPr>
        <w:t xml:space="preserve"> </w:t>
      </w:r>
      <w:hyperlink r:id="rId11" w:history="1">
        <w:r w:rsidR="001B4B46" w:rsidRPr="00C85EE0">
          <w:rPr>
            <w:rStyle w:val="Hyperlink"/>
            <w:rFonts w:cs="Arial"/>
            <w:sz w:val="22"/>
            <w:szCs w:val="22"/>
          </w:rPr>
          <w:t>traffic@sthelens.gov.uk</w:t>
        </w:r>
      </w:hyperlink>
      <w:r w:rsidR="001B4B46" w:rsidRPr="00C85EE0">
        <w:rPr>
          <w:rFonts w:cs="Arial"/>
          <w:sz w:val="22"/>
          <w:szCs w:val="22"/>
        </w:rPr>
        <w:t xml:space="preserve"> </w:t>
      </w:r>
    </w:p>
    <w:p w14:paraId="692B2269" w14:textId="77777777" w:rsidR="001B4B46" w:rsidRPr="00C85EE0" w:rsidRDefault="001B4B46" w:rsidP="001B4B46">
      <w:pPr>
        <w:ind w:right="315"/>
        <w:rPr>
          <w:rFonts w:cs="Arial"/>
          <w:b/>
          <w:i/>
          <w:sz w:val="22"/>
          <w:szCs w:val="22"/>
        </w:rPr>
      </w:pPr>
    </w:p>
    <w:p w14:paraId="36D3F5D4" w14:textId="77777777" w:rsidR="003B04D4" w:rsidRPr="00C85EE0" w:rsidRDefault="003B04D4" w:rsidP="001B4B46">
      <w:pPr>
        <w:ind w:right="315"/>
        <w:rPr>
          <w:rFonts w:cs="Arial"/>
          <w:b/>
          <w:i/>
          <w:sz w:val="22"/>
          <w:szCs w:val="22"/>
        </w:rPr>
      </w:pPr>
      <w:r w:rsidRPr="00C85EE0">
        <w:rPr>
          <w:rFonts w:cs="Arial"/>
          <w:b/>
          <w:i/>
          <w:sz w:val="22"/>
          <w:szCs w:val="22"/>
        </w:rPr>
        <w:t>Please note:</w:t>
      </w:r>
    </w:p>
    <w:p w14:paraId="7C8A9E21" w14:textId="77777777" w:rsidR="003B04D4" w:rsidRPr="00C85EE0" w:rsidRDefault="003B04D4" w:rsidP="001B4B46">
      <w:pPr>
        <w:ind w:right="315"/>
        <w:rPr>
          <w:rFonts w:cs="Arial"/>
          <w:sz w:val="22"/>
          <w:szCs w:val="22"/>
        </w:rPr>
      </w:pPr>
    </w:p>
    <w:p w14:paraId="41B884A7" w14:textId="3A9ECF3D" w:rsidR="00F104F4" w:rsidRPr="00C85EE0" w:rsidRDefault="003B04D4" w:rsidP="003E7D75">
      <w:pPr>
        <w:numPr>
          <w:ilvl w:val="0"/>
          <w:numId w:val="7"/>
        </w:numPr>
        <w:tabs>
          <w:tab w:val="clear" w:pos="1860"/>
        </w:tabs>
        <w:ind w:left="567" w:right="315" w:hanging="567"/>
        <w:rPr>
          <w:rFonts w:cs="Arial"/>
          <w:sz w:val="22"/>
          <w:szCs w:val="22"/>
        </w:rPr>
      </w:pPr>
      <w:r w:rsidRPr="00C85EE0">
        <w:rPr>
          <w:rFonts w:cs="Arial"/>
          <w:bCs/>
          <w:sz w:val="22"/>
          <w:szCs w:val="22"/>
        </w:rPr>
        <w:t xml:space="preserve">You must allow up to </w:t>
      </w:r>
      <w:r w:rsidR="00576252" w:rsidRPr="00C85EE0">
        <w:rPr>
          <w:rFonts w:cs="Arial"/>
          <w:bCs/>
          <w:sz w:val="22"/>
          <w:szCs w:val="22"/>
        </w:rPr>
        <w:t>6 weeks</w:t>
      </w:r>
      <w:r w:rsidRPr="00C85EE0">
        <w:rPr>
          <w:rFonts w:cs="Arial"/>
          <w:sz w:val="22"/>
          <w:szCs w:val="22"/>
        </w:rPr>
        <w:t xml:space="preserve"> for your TTR</w:t>
      </w:r>
      <w:r w:rsidR="00FF4A72" w:rsidRPr="00C85EE0">
        <w:rPr>
          <w:rFonts w:cs="Arial"/>
          <w:sz w:val="22"/>
          <w:szCs w:val="22"/>
        </w:rPr>
        <w:t>O</w:t>
      </w:r>
      <w:r w:rsidRPr="00C85EE0">
        <w:rPr>
          <w:rFonts w:cs="Arial"/>
          <w:sz w:val="22"/>
          <w:szCs w:val="22"/>
        </w:rPr>
        <w:t xml:space="preserve"> to be processed</w:t>
      </w:r>
      <w:r w:rsidR="00B01A75" w:rsidRPr="00C85EE0">
        <w:rPr>
          <w:rFonts w:cs="Arial"/>
          <w:sz w:val="22"/>
          <w:szCs w:val="22"/>
        </w:rPr>
        <w:t>, allowing time for relevant</w:t>
      </w:r>
      <w:r w:rsidR="00F104F4" w:rsidRPr="00C85EE0">
        <w:rPr>
          <w:rFonts w:cs="Arial"/>
          <w:sz w:val="22"/>
          <w:szCs w:val="22"/>
        </w:rPr>
        <w:t xml:space="preserve"> </w:t>
      </w:r>
      <w:r w:rsidR="00B01A75" w:rsidRPr="00C85EE0">
        <w:rPr>
          <w:rFonts w:cs="Arial"/>
          <w:sz w:val="22"/>
          <w:szCs w:val="22"/>
        </w:rPr>
        <w:t xml:space="preserve">consultations and the legal process to be completed.  </w:t>
      </w:r>
      <w:r w:rsidR="009E409E" w:rsidRPr="00C85EE0">
        <w:rPr>
          <w:rFonts w:cs="Arial"/>
          <w:sz w:val="22"/>
          <w:szCs w:val="22"/>
        </w:rPr>
        <w:t xml:space="preserve"> </w:t>
      </w:r>
      <w:r w:rsidR="009E409E" w:rsidRPr="00C85EE0">
        <w:rPr>
          <w:rFonts w:cs="Arial"/>
          <w:bCs/>
          <w:sz w:val="22"/>
          <w:szCs w:val="22"/>
        </w:rPr>
        <w:t xml:space="preserve">This may not be the only application you are required to make </w:t>
      </w:r>
      <w:proofErr w:type="gramStart"/>
      <w:r w:rsidR="009E409E" w:rsidRPr="00C85EE0">
        <w:rPr>
          <w:rFonts w:cs="Arial"/>
          <w:bCs/>
          <w:sz w:val="22"/>
          <w:szCs w:val="22"/>
        </w:rPr>
        <w:t>in order to</w:t>
      </w:r>
      <w:proofErr w:type="gramEnd"/>
      <w:r w:rsidR="009E409E" w:rsidRPr="00C85EE0">
        <w:rPr>
          <w:rFonts w:cs="Arial"/>
          <w:bCs/>
          <w:sz w:val="22"/>
          <w:szCs w:val="22"/>
        </w:rPr>
        <w:t xml:space="preserve"> hold your event.  You may be contacted if further permissions are required</w:t>
      </w:r>
      <w:r w:rsidR="009E409E" w:rsidRPr="00C85EE0">
        <w:rPr>
          <w:rFonts w:cs="Arial"/>
          <w:sz w:val="22"/>
          <w:szCs w:val="22"/>
        </w:rPr>
        <w:t xml:space="preserve">. </w:t>
      </w:r>
    </w:p>
    <w:p w14:paraId="6DB46DFD" w14:textId="77777777" w:rsidR="00576252" w:rsidRPr="00C85EE0" w:rsidRDefault="00576252" w:rsidP="00576252">
      <w:pPr>
        <w:tabs>
          <w:tab w:val="clear" w:pos="1860"/>
        </w:tabs>
        <w:ind w:left="567" w:right="315"/>
        <w:rPr>
          <w:rFonts w:cs="Arial"/>
          <w:sz w:val="22"/>
          <w:szCs w:val="22"/>
        </w:rPr>
      </w:pPr>
    </w:p>
    <w:p w14:paraId="36708617" w14:textId="2655A46D" w:rsidR="00576252" w:rsidRPr="00C85EE0" w:rsidRDefault="00F104F4" w:rsidP="00162171">
      <w:pPr>
        <w:numPr>
          <w:ilvl w:val="0"/>
          <w:numId w:val="7"/>
        </w:numPr>
        <w:tabs>
          <w:tab w:val="clear" w:pos="1860"/>
        </w:tabs>
        <w:ind w:left="567" w:right="315" w:hanging="567"/>
        <w:rPr>
          <w:rFonts w:cs="Arial"/>
          <w:sz w:val="22"/>
          <w:szCs w:val="22"/>
        </w:rPr>
      </w:pPr>
      <w:r w:rsidRPr="00C85EE0">
        <w:rPr>
          <w:rFonts w:cs="Arial"/>
          <w:sz w:val="22"/>
          <w:szCs w:val="22"/>
        </w:rPr>
        <w:t>P</w:t>
      </w:r>
      <w:r w:rsidR="003B04D4" w:rsidRPr="00C85EE0">
        <w:rPr>
          <w:rFonts w:cs="Arial"/>
          <w:sz w:val="22"/>
          <w:szCs w:val="22"/>
        </w:rPr>
        <w:t>lease supply all the information requested on the following pages otherwise your application may be delayed</w:t>
      </w:r>
      <w:r w:rsidR="00576252" w:rsidRPr="00C85EE0">
        <w:rPr>
          <w:rFonts w:cs="Arial"/>
          <w:sz w:val="22"/>
          <w:szCs w:val="22"/>
        </w:rPr>
        <w:t>.</w:t>
      </w:r>
    </w:p>
    <w:p w14:paraId="15D4F8B3" w14:textId="77777777" w:rsidR="00576252" w:rsidRPr="00C85EE0" w:rsidRDefault="00576252" w:rsidP="00576252">
      <w:pPr>
        <w:pStyle w:val="ListParagraph"/>
        <w:rPr>
          <w:rFonts w:cs="Arial"/>
          <w:sz w:val="22"/>
          <w:szCs w:val="22"/>
        </w:rPr>
      </w:pPr>
    </w:p>
    <w:p w14:paraId="0EF64190" w14:textId="77777777" w:rsidR="006A5C42" w:rsidRPr="00C85EE0" w:rsidRDefault="00E64021" w:rsidP="006A5C42">
      <w:pPr>
        <w:numPr>
          <w:ilvl w:val="0"/>
          <w:numId w:val="7"/>
        </w:numPr>
        <w:tabs>
          <w:tab w:val="clear" w:pos="1860"/>
        </w:tabs>
        <w:ind w:left="567" w:right="315" w:hanging="567"/>
        <w:rPr>
          <w:rFonts w:cs="Arial"/>
          <w:sz w:val="22"/>
          <w:szCs w:val="22"/>
        </w:rPr>
      </w:pPr>
      <w:r w:rsidRPr="00C85EE0">
        <w:rPr>
          <w:rFonts w:cs="Arial"/>
          <w:sz w:val="22"/>
          <w:szCs w:val="22"/>
        </w:rPr>
        <w:t xml:space="preserve">You should not need a risk assessment – </w:t>
      </w:r>
      <w:proofErr w:type="gramStart"/>
      <w:r w:rsidRPr="00C85EE0">
        <w:rPr>
          <w:rFonts w:cs="Arial"/>
          <w:sz w:val="22"/>
          <w:szCs w:val="22"/>
        </w:rPr>
        <w:t>as long as</w:t>
      </w:r>
      <w:proofErr w:type="gramEnd"/>
      <w:r w:rsidRPr="00C85EE0">
        <w:rPr>
          <w:rFonts w:cs="Arial"/>
          <w:sz w:val="22"/>
          <w:szCs w:val="22"/>
        </w:rPr>
        <w:t xml:space="preserve"> consideration is given to the safety needs of all those attending, common sense precautions should be enough.</w:t>
      </w:r>
      <w:r w:rsidR="00897501" w:rsidRPr="00C85EE0">
        <w:rPr>
          <w:rFonts w:cs="Arial"/>
          <w:sz w:val="22"/>
          <w:szCs w:val="22"/>
        </w:rPr>
        <w:t xml:space="preserve"> </w:t>
      </w:r>
      <w:r w:rsidR="00FF4A72" w:rsidRPr="00C85EE0">
        <w:rPr>
          <w:rFonts w:cs="Arial"/>
          <w:sz w:val="22"/>
          <w:szCs w:val="22"/>
        </w:rPr>
        <w:t xml:space="preserve">St Helens Council </w:t>
      </w:r>
      <w:r w:rsidR="00FF4A72" w:rsidRPr="00C85EE0">
        <w:rPr>
          <w:rFonts w:cs="Arial"/>
          <w:color w:val="1D1D1B"/>
          <w:sz w:val="22"/>
          <w:szCs w:val="22"/>
        </w:rPr>
        <w:t>will not be held responsible for any damage to property or injury to any person arising from or in connection with the street party or other event.</w:t>
      </w:r>
      <w:r w:rsidR="00910249" w:rsidRPr="00C85EE0">
        <w:rPr>
          <w:rFonts w:cs="Arial"/>
          <w:sz w:val="22"/>
          <w:szCs w:val="22"/>
        </w:rPr>
        <w:t xml:space="preserve"> </w:t>
      </w:r>
      <w:r w:rsidR="007E1D36" w:rsidRPr="00C85EE0">
        <w:rPr>
          <w:rFonts w:cs="Arial"/>
          <w:sz w:val="22"/>
          <w:szCs w:val="22"/>
        </w:rPr>
        <w:t xml:space="preserve"> </w:t>
      </w:r>
    </w:p>
    <w:p w14:paraId="183DE252" w14:textId="77777777" w:rsidR="006A5C42" w:rsidRPr="00C85EE0" w:rsidRDefault="006A5C42" w:rsidP="006A5C42">
      <w:pPr>
        <w:pStyle w:val="ListParagraph"/>
        <w:rPr>
          <w:rFonts w:cs="Arial"/>
          <w:sz w:val="22"/>
          <w:szCs w:val="22"/>
        </w:rPr>
      </w:pPr>
    </w:p>
    <w:p w14:paraId="0E5D7693" w14:textId="49DA8A80" w:rsidR="00B707DF" w:rsidRPr="00C85EE0" w:rsidRDefault="006A5C42" w:rsidP="00AD70A7">
      <w:pPr>
        <w:numPr>
          <w:ilvl w:val="0"/>
          <w:numId w:val="7"/>
        </w:numPr>
        <w:tabs>
          <w:tab w:val="clear" w:pos="1860"/>
        </w:tabs>
        <w:ind w:left="567" w:right="315" w:hanging="567"/>
        <w:rPr>
          <w:rFonts w:cs="Arial"/>
          <w:sz w:val="22"/>
          <w:szCs w:val="22"/>
        </w:rPr>
      </w:pPr>
      <w:r w:rsidRPr="00C85EE0">
        <w:rPr>
          <w:rFonts w:cs="Arial"/>
          <w:sz w:val="22"/>
          <w:szCs w:val="22"/>
        </w:rPr>
        <w:t xml:space="preserve">There is no requirement from the Council for organisers to have public liability insurance, but  if you think insurance would be a good idea, have a look at the advice on the Street Party website </w:t>
      </w:r>
      <w:hyperlink r:id="rId12" w:history="1">
        <w:r w:rsidR="00B707DF" w:rsidRPr="00C85EE0">
          <w:rPr>
            <w:rStyle w:val="Hyperlink"/>
            <w:rFonts w:cs="Arial"/>
            <w:sz w:val="22"/>
            <w:szCs w:val="22"/>
          </w:rPr>
          <w:t>www.streetparty.org.uk/insurance/</w:t>
        </w:r>
      </w:hyperlink>
      <w:r w:rsidR="004928D8" w:rsidRPr="00C85EE0">
        <w:rPr>
          <w:rFonts w:cs="Arial"/>
          <w:sz w:val="22"/>
          <w:szCs w:val="22"/>
        </w:rPr>
        <w:t xml:space="preserve"> or </w:t>
      </w:r>
      <w:r w:rsidRPr="00C85EE0">
        <w:rPr>
          <w:rFonts w:cs="Arial"/>
          <w:sz w:val="22"/>
          <w:szCs w:val="22"/>
        </w:rPr>
        <w:t xml:space="preserve">The Big Lunch website </w:t>
      </w:r>
      <w:hyperlink r:id="rId13" w:history="1">
        <w:r w:rsidR="00B707DF" w:rsidRPr="00C85EE0">
          <w:rPr>
            <w:rStyle w:val="Hyperlink"/>
            <w:rFonts w:cs="Arial"/>
            <w:sz w:val="22"/>
            <w:szCs w:val="22"/>
          </w:rPr>
          <w:t>www.edenprojectcommunities.com/big-lunch-resources/insurance-for-your-big-lunch-or-project</w:t>
        </w:r>
      </w:hyperlink>
      <w:r w:rsidR="004049D1" w:rsidRPr="00C85EE0">
        <w:rPr>
          <w:rFonts w:cs="Arial"/>
          <w:sz w:val="22"/>
          <w:szCs w:val="22"/>
        </w:rPr>
        <w:t xml:space="preserve"> </w:t>
      </w:r>
      <w:r w:rsidRPr="00C85EE0">
        <w:rPr>
          <w:rFonts w:cs="Arial"/>
          <w:sz w:val="22"/>
          <w:szCs w:val="22"/>
        </w:rPr>
        <w:t>and shop around. Costs vary depending on level of cover required and number of people attending</w:t>
      </w:r>
      <w:r w:rsidR="00B707DF" w:rsidRPr="00C85EE0">
        <w:rPr>
          <w:rFonts w:cs="Arial"/>
          <w:sz w:val="22"/>
          <w:szCs w:val="22"/>
        </w:rPr>
        <w:t>.</w:t>
      </w:r>
      <w:r w:rsidRPr="00C85EE0">
        <w:rPr>
          <w:rFonts w:cs="Arial"/>
          <w:sz w:val="22"/>
          <w:szCs w:val="22"/>
        </w:rPr>
        <w:t xml:space="preserve"> </w:t>
      </w:r>
    </w:p>
    <w:p w14:paraId="329A92A9" w14:textId="77777777" w:rsidR="00B707DF" w:rsidRPr="00C85EE0" w:rsidRDefault="00B707DF" w:rsidP="00B707DF">
      <w:pPr>
        <w:pStyle w:val="ListParagraph"/>
        <w:rPr>
          <w:rFonts w:cs="Arial"/>
          <w:sz w:val="22"/>
          <w:szCs w:val="22"/>
        </w:rPr>
      </w:pPr>
    </w:p>
    <w:p w14:paraId="69C2706A" w14:textId="29217A10" w:rsidR="00B01A75" w:rsidRPr="00C85EE0" w:rsidRDefault="00B01A75" w:rsidP="00AD70A7">
      <w:pPr>
        <w:numPr>
          <w:ilvl w:val="0"/>
          <w:numId w:val="7"/>
        </w:numPr>
        <w:tabs>
          <w:tab w:val="clear" w:pos="1860"/>
        </w:tabs>
        <w:ind w:left="567" w:right="315" w:hanging="567"/>
        <w:rPr>
          <w:rFonts w:cs="Arial"/>
          <w:sz w:val="22"/>
          <w:szCs w:val="22"/>
        </w:rPr>
      </w:pPr>
      <w:r w:rsidRPr="00C85EE0">
        <w:rPr>
          <w:rFonts w:cs="Arial"/>
          <w:sz w:val="22"/>
          <w:szCs w:val="22"/>
        </w:rPr>
        <w:t xml:space="preserve">St Helens Council cannot guarantee </w:t>
      </w:r>
      <w:r w:rsidR="00DB5A5F" w:rsidRPr="00C85EE0">
        <w:rPr>
          <w:rFonts w:cs="Arial"/>
          <w:sz w:val="22"/>
          <w:szCs w:val="22"/>
        </w:rPr>
        <w:t xml:space="preserve">that an </w:t>
      </w:r>
      <w:r w:rsidR="006C3559" w:rsidRPr="00C85EE0">
        <w:rPr>
          <w:rFonts w:cs="Arial"/>
          <w:sz w:val="22"/>
          <w:szCs w:val="22"/>
        </w:rPr>
        <w:t>e</w:t>
      </w:r>
      <w:r w:rsidR="00DB5A5F" w:rsidRPr="00C85EE0">
        <w:rPr>
          <w:rFonts w:cs="Arial"/>
          <w:sz w:val="22"/>
          <w:szCs w:val="22"/>
        </w:rPr>
        <w:t>vent will be permitted as each road will have to be assessed to determine suitability.  Permissions are granted subject to the following:</w:t>
      </w:r>
    </w:p>
    <w:p w14:paraId="635F72DE" w14:textId="77777777" w:rsidR="00DB5A5F" w:rsidRPr="00C85EE0" w:rsidRDefault="00DB5A5F" w:rsidP="001B4B46">
      <w:pPr>
        <w:tabs>
          <w:tab w:val="clear" w:pos="1860"/>
          <w:tab w:val="left" w:pos="567"/>
        </w:tabs>
        <w:ind w:left="567" w:right="315" w:hanging="567"/>
        <w:rPr>
          <w:rFonts w:cs="Arial"/>
          <w:sz w:val="22"/>
          <w:szCs w:val="22"/>
        </w:rPr>
      </w:pPr>
    </w:p>
    <w:p w14:paraId="5B5F33F8" w14:textId="14C41C4B" w:rsidR="00F74722" w:rsidRPr="00C85EE0" w:rsidRDefault="00DB5A5F" w:rsidP="00F74722">
      <w:pPr>
        <w:numPr>
          <w:ilvl w:val="0"/>
          <w:numId w:val="9"/>
        </w:numPr>
        <w:tabs>
          <w:tab w:val="clear" w:pos="1860"/>
        </w:tabs>
        <w:ind w:left="1418" w:right="315" w:hanging="425"/>
        <w:rPr>
          <w:rFonts w:cs="Arial"/>
          <w:sz w:val="22"/>
          <w:szCs w:val="22"/>
        </w:rPr>
      </w:pPr>
      <w:r w:rsidRPr="00C85EE0">
        <w:rPr>
          <w:rFonts w:cs="Arial"/>
          <w:sz w:val="22"/>
          <w:szCs w:val="22"/>
        </w:rPr>
        <w:t xml:space="preserve">The Organiser must pay the Council full costs of any damage to the highway or street </w:t>
      </w:r>
      <w:r w:rsidR="00F74722" w:rsidRPr="00C85EE0">
        <w:rPr>
          <w:rFonts w:cs="Arial"/>
          <w:sz w:val="22"/>
          <w:szCs w:val="22"/>
        </w:rPr>
        <w:t>furniture,</w:t>
      </w:r>
      <w:r w:rsidRPr="00C85EE0">
        <w:rPr>
          <w:rFonts w:cs="Arial"/>
          <w:sz w:val="22"/>
          <w:szCs w:val="22"/>
        </w:rPr>
        <w:t xml:space="preserve"> or other loss or damage suffered by it and of any claims made against it </w:t>
      </w:r>
      <w:proofErr w:type="gramStart"/>
      <w:r w:rsidRPr="00C85EE0">
        <w:rPr>
          <w:rFonts w:cs="Arial"/>
          <w:sz w:val="22"/>
          <w:szCs w:val="22"/>
        </w:rPr>
        <w:t>as a result of</w:t>
      </w:r>
      <w:proofErr w:type="gramEnd"/>
      <w:r w:rsidRPr="00C85EE0">
        <w:rPr>
          <w:rFonts w:cs="Arial"/>
          <w:sz w:val="22"/>
          <w:szCs w:val="22"/>
        </w:rPr>
        <w:t xml:space="preserve"> making the Order and which arise from negligence of attendees of the event.</w:t>
      </w:r>
    </w:p>
    <w:p w14:paraId="481BE633" w14:textId="77777777" w:rsidR="00F74722" w:rsidRPr="00C85EE0" w:rsidRDefault="00F74722" w:rsidP="00F74722">
      <w:pPr>
        <w:tabs>
          <w:tab w:val="clear" w:pos="1860"/>
        </w:tabs>
        <w:ind w:left="1418" w:right="315"/>
        <w:rPr>
          <w:rFonts w:cs="Arial"/>
          <w:sz w:val="22"/>
          <w:szCs w:val="22"/>
        </w:rPr>
      </w:pPr>
    </w:p>
    <w:p w14:paraId="3E2CF534" w14:textId="65A5DFEB" w:rsidR="00F74722" w:rsidRPr="00C85EE0" w:rsidRDefault="00DB5A5F" w:rsidP="00F74722">
      <w:pPr>
        <w:numPr>
          <w:ilvl w:val="0"/>
          <w:numId w:val="9"/>
        </w:numPr>
        <w:tabs>
          <w:tab w:val="clear" w:pos="1860"/>
        </w:tabs>
        <w:ind w:left="1418" w:right="315" w:hanging="425"/>
        <w:rPr>
          <w:rFonts w:cs="Arial"/>
          <w:sz w:val="22"/>
          <w:szCs w:val="22"/>
        </w:rPr>
      </w:pPr>
      <w:r w:rsidRPr="00C85EE0">
        <w:rPr>
          <w:rFonts w:cs="Arial"/>
          <w:sz w:val="22"/>
          <w:szCs w:val="22"/>
        </w:rPr>
        <w:t xml:space="preserve">Any Traffic Regulation Order or other statutory provision which is currently in force in the road(s) to be closed will remain in force during the closure unless specified to the contrary on the Legal Order, </w:t>
      </w:r>
      <w:r w:rsidR="00F74722" w:rsidRPr="00C85EE0">
        <w:rPr>
          <w:rFonts w:cs="Arial"/>
          <w:sz w:val="22"/>
          <w:szCs w:val="22"/>
        </w:rPr>
        <w:t>e.g.</w:t>
      </w:r>
      <w:r w:rsidRPr="00C85EE0">
        <w:rPr>
          <w:rFonts w:cs="Arial"/>
          <w:sz w:val="22"/>
          <w:szCs w:val="22"/>
        </w:rPr>
        <w:t>, parking restrictions.</w:t>
      </w:r>
    </w:p>
    <w:p w14:paraId="4FFE60E7" w14:textId="77777777" w:rsidR="00F74722" w:rsidRPr="00C85EE0" w:rsidRDefault="00F74722" w:rsidP="00F74722">
      <w:pPr>
        <w:tabs>
          <w:tab w:val="clear" w:pos="1860"/>
        </w:tabs>
        <w:ind w:right="315"/>
        <w:rPr>
          <w:rFonts w:cs="Arial"/>
          <w:sz w:val="22"/>
          <w:szCs w:val="22"/>
        </w:rPr>
      </w:pPr>
    </w:p>
    <w:p w14:paraId="4701D781" w14:textId="77777777" w:rsidR="00F74722" w:rsidRPr="00C85EE0" w:rsidRDefault="00DB5A5F" w:rsidP="00F74722">
      <w:pPr>
        <w:numPr>
          <w:ilvl w:val="0"/>
          <w:numId w:val="9"/>
        </w:numPr>
        <w:tabs>
          <w:tab w:val="clear" w:pos="1860"/>
        </w:tabs>
        <w:ind w:left="1418" w:right="315" w:hanging="425"/>
        <w:rPr>
          <w:rFonts w:cs="Arial"/>
          <w:sz w:val="22"/>
          <w:szCs w:val="22"/>
        </w:rPr>
      </w:pPr>
      <w:r w:rsidRPr="00C85EE0">
        <w:rPr>
          <w:rFonts w:cs="Arial"/>
          <w:sz w:val="22"/>
          <w:szCs w:val="22"/>
        </w:rPr>
        <w:t xml:space="preserve">Following the completion of the event the area is cleaned </w:t>
      </w:r>
      <w:proofErr w:type="gramStart"/>
      <w:r w:rsidRPr="00C85EE0">
        <w:rPr>
          <w:rFonts w:cs="Arial"/>
          <w:sz w:val="22"/>
          <w:szCs w:val="22"/>
        </w:rPr>
        <w:t>in order to</w:t>
      </w:r>
      <w:proofErr w:type="gramEnd"/>
      <w:r w:rsidRPr="00C85EE0">
        <w:rPr>
          <w:rFonts w:cs="Arial"/>
          <w:sz w:val="22"/>
          <w:szCs w:val="22"/>
        </w:rPr>
        <w:t xml:space="preserve"> return the location to its condition prior to the Event.</w:t>
      </w:r>
    </w:p>
    <w:p w14:paraId="39091AE9" w14:textId="77777777" w:rsidR="00F74722" w:rsidRPr="00C85EE0" w:rsidRDefault="00F74722" w:rsidP="00F74722">
      <w:pPr>
        <w:tabs>
          <w:tab w:val="clear" w:pos="1860"/>
        </w:tabs>
        <w:ind w:right="315"/>
        <w:rPr>
          <w:rFonts w:cs="Arial"/>
          <w:sz w:val="22"/>
          <w:szCs w:val="22"/>
        </w:rPr>
      </w:pPr>
    </w:p>
    <w:p w14:paraId="13D3254B" w14:textId="77777777" w:rsidR="00F74722" w:rsidRPr="00C85EE0" w:rsidRDefault="00017533" w:rsidP="00F74722">
      <w:pPr>
        <w:numPr>
          <w:ilvl w:val="0"/>
          <w:numId w:val="9"/>
        </w:numPr>
        <w:tabs>
          <w:tab w:val="clear" w:pos="1860"/>
        </w:tabs>
        <w:ind w:left="1418" w:right="315" w:hanging="425"/>
        <w:rPr>
          <w:rFonts w:cs="Arial"/>
          <w:sz w:val="22"/>
          <w:szCs w:val="22"/>
        </w:rPr>
      </w:pPr>
      <w:r w:rsidRPr="00C85EE0">
        <w:rPr>
          <w:rFonts w:cs="Arial"/>
          <w:color w:val="1D1D1B"/>
          <w:sz w:val="22"/>
          <w:szCs w:val="22"/>
        </w:rPr>
        <w:t>A road can only be closed for a street party once a calendar year.</w:t>
      </w:r>
    </w:p>
    <w:p w14:paraId="07F91431" w14:textId="77777777" w:rsidR="00F74722" w:rsidRPr="00C85EE0" w:rsidRDefault="00F74722" w:rsidP="00F74722">
      <w:pPr>
        <w:tabs>
          <w:tab w:val="clear" w:pos="1860"/>
        </w:tabs>
        <w:ind w:right="315"/>
        <w:rPr>
          <w:rFonts w:cs="Arial"/>
          <w:sz w:val="22"/>
          <w:szCs w:val="22"/>
        </w:rPr>
      </w:pPr>
    </w:p>
    <w:p w14:paraId="7EB82580" w14:textId="79D24CA4" w:rsidR="007E1D36" w:rsidRPr="00C85EE0" w:rsidRDefault="007E1D36" w:rsidP="00F74722">
      <w:pPr>
        <w:numPr>
          <w:ilvl w:val="0"/>
          <w:numId w:val="9"/>
        </w:numPr>
        <w:tabs>
          <w:tab w:val="clear" w:pos="1860"/>
        </w:tabs>
        <w:ind w:left="1418" w:right="315" w:hanging="425"/>
        <w:rPr>
          <w:rFonts w:cs="Arial"/>
          <w:sz w:val="22"/>
          <w:szCs w:val="22"/>
        </w:rPr>
      </w:pPr>
      <w:r w:rsidRPr="00C85EE0">
        <w:rPr>
          <w:rFonts w:cs="Arial"/>
          <w:sz w:val="22"/>
          <w:szCs w:val="22"/>
        </w:rPr>
        <w:t>Emergency services must be allowed full access to the road, if required.</w:t>
      </w:r>
    </w:p>
    <w:p w14:paraId="79838BB1" w14:textId="77777777" w:rsidR="000030C1" w:rsidRPr="00C85EE0" w:rsidRDefault="000030C1" w:rsidP="001B4B46">
      <w:pPr>
        <w:tabs>
          <w:tab w:val="clear" w:pos="1860"/>
          <w:tab w:val="left" w:pos="1134"/>
        </w:tabs>
        <w:ind w:left="1134" w:right="315" w:hanging="567"/>
        <w:rPr>
          <w:rFonts w:cs="Arial"/>
          <w:sz w:val="22"/>
          <w:szCs w:val="22"/>
        </w:rPr>
      </w:pPr>
    </w:p>
    <w:p w14:paraId="46931098" w14:textId="06D8FA0B" w:rsidR="000030C1" w:rsidRPr="00C85EE0" w:rsidRDefault="00F74722" w:rsidP="00F74722">
      <w:pPr>
        <w:pStyle w:val="NormalWeb"/>
        <w:numPr>
          <w:ilvl w:val="0"/>
          <w:numId w:val="7"/>
        </w:numPr>
        <w:rPr>
          <w:rFonts w:ascii="Arial" w:hAnsi="Arial" w:cs="Arial"/>
          <w:color w:val="000000"/>
          <w:sz w:val="22"/>
          <w:szCs w:val="22"/>
        </w:rPr>
      </w:pPr>
      <w:r w:rsidRPr="00C85EE0">
        <w:rPr>
          <w:rFonts w:ascii="Arial" w:hAnsi="Arial" w:cs="Arial"/>
          <w:color w:val="000000"/>
          <w:sz w:val="22"/>
          <w:szCs w:val="22"/>
        </w:rPr>
        <w:br w:type="page"/>
      </w:r>
      <w:r w:rsidR="000030C1" w:rsidRPr="00C85EE0">
        <w:rPr>
          <w:rFonts w:ascii="Arial" w:hAnsi="Arial" w:cs="Arial"/>
          <w:color w:val="000000"/>
          <w:sz w:val="22"/>
          <w:szCs w:val="22"/>
        </w:rPr>
        <w:lastRenderedPageBreak/>
        <w:t>Costs</w:t>
      </w:r>
    </w:p>
    <w:tbl>
      <w:tblPr>
        <w:tblW w:w="9344"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4"/>
        <w:gridCol w:w="2165"/>
        <w:gridCol w:w="2243"/>
        <w:gridCol w:w="2078"/>
        <w:gridCol w:w="1654"/>
      </w:tblGrid>
      <w:tr w:rsidR="00160179" w:rsidRPr="00C85EE0" w14:paraId="46C3998E" w14:textId="29F9FDAC" w:rsidTr="00160179">
        <w:trPr>
          <w:trHeight w:val="600"/>
        </w:trPr>
        <w:tc>
          <w:tcPr>
            <w:tcW w:w="1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06479" w14:textId="77777777" w:rsidR="00160179" w:rsidRPr="00C85EE0" w:rsidRDefault="00160179" w:rsidP="00CA7300">
            <w:pPr>
              <w:tabs>
                <w:tab w:val="clear" w:pos="1860"/>
              </w:tabs>
              <w:overflowPunct/>
              <w:autoSpaceDE/>
              <w:autoSpaceDN/>
              <w:adjustRightInd/>
              <w:ind w:right="165"/>
              <w:jc w:val="center"/>
              <w:rPr>
                <w:rFonts w:cs="Arial"/>
                <w:sz w:val="22"/>
                <w:szCs w:val="22"/>
                <w:lang w:eastAsia="en-GB"/>
              </w:rPr>
            </w:pPr>
            <w:r w:rsidRPr="00C85EE0">
              <w:rPr>
                <w:rFonts w:cs="Arial"/>
                <w:b/>
                <w:bCs/>
                <w:sz w:val="22"/>
                <w:szCs w:val="22"/>
                <w:lang w:val="en-US" w:eastAsia="en-GB"/>
              </w:rPr>
              <w:t>Event Type</w:t>
            </w:r>
            <w:r w:rsidRPr="00C85EE0">
              <w:rPr>
                <w:rFonts w:cs="Arial"/>
                <w:sz w:val="22"/>
                <w:szCs w:val="22"/>
                <w:lang w:eastAsia="en-GB"/>
              </w:rPr>
              <w:t>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B33D9" w14:textId="77777777" w:rsidR="00160179" w:rsidRPr="00C85EE0" w:rsidRDefault="00160179" w:rsidP="00CA7300">
            <w:pPr>
              <w:tabs>
                <w:tab w:val="clear" w:pos="1860"/>
              </w:tabs>
              <w:overflowPunct/>
              <w:autoSpaceDE/>
              <w:autoSpaceDN/>
              <w:adjustRightInd/>
              <w:ind w:right="165"/>
              <w:jc w:val="center"/>
              <w:rPr>
                <w:rFonts w:cs="Arial"/>
                <w:sz w:val="22"/>
                <w:szCs w:val="22"/>
                <w:lang w:eastAsia="en-GB"/>
              </w:rPr>
            </w:pPr>
            <w:r w:rsidRPr="00C85EE0">
              <w:rPr>
                <w:rFonts w:cs="Arial"/>
                <w:b/>
                <w:bCs/>
                <w:sz w:val="22"/>
                <w:szCs w:val="22"/>
                <w:lang w:val="en-US" w:eastAsia="en-GB"/>
              </w:rPr>
              <w:t>Major and commercial events </w:t>
            </w:r>
            <w:r w:rsidRPr="00C85EE0">
              <w:rPr>
                <w:rFonts w:cs="Arial"/>
                <w:sz w:val="22"/>
                <w:szCs w:val="22"/>
                <w:lang w:eastAsia="en-GB"/>
              </w:rPr>
              <w:t> </w:t>
            </w:r>
          </w:p>
          <w:p w14:paraId="7F10E704" w14:textId="77777777" w:rsidR="00160179" w:rsidRPr="00C85EE0" w:rsidRDefault="00160179" w:rsidP="00CA7300">
            <w:pPr>
              <w:tabs>
                <w:tab w:val="clear" w:pos="1860"/>
              </w:tabs>
              <w:overflowPunct/>
              <w:autoSpaceDE/>
              <w:autoSpaceDN/>
              <w:adjustRightInd/>
              <w:ind w:right="165"/>
              <w:jc w:val="center"/>
              <w:rPr>
                <w:rFonts w:cs="Arial"/>
                <w:sz w:val="22"/>
                <w:szCs w:val="22"/>
                <w:lang w:eastAsia="en-GB"/>
              </w:rPr>
            </w:pPr>
            <w:r w:rsidRPr="00C85EE0">
              <w:rPr>
                <w:rFonts w:cs="Arial"/>
                <w:sz w:val="22"/>
                <w:szCs w:val="22"/>
                <w:lang w:val="en-US" w:eastAsia="en-GB"/>
              </w:rPr>
              <w:t>(more than 1000 attendees)</w:t>
            </w:r>
            <w:r w:rsidRPr="00C85EE0">
              <w:rPr>
                <w:rFonts w:cs="Arial"/>
                <w:sz w:val="22"/>
                <w:szCs w:val="22"/>
                <w:lang w:eastAsia="en-GB"/>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B86D4" w14:textId="77777777" w:rsidR="00160179" w:rsidRPr="00C85EE0" w:rsidRDefault="00160179" w:rsidP="00CA7300">
            <w:pPr>
              <w:tabs>
                <w:tab w:val="clear" w:pos="1860"/>
              </w:tabs>
              <w:overflowPunct/>
              <w:autoSpaceDE/>
              <w:autoSpaceDN/>
              <w:adjustRightInd/>
              <w:ind w:right="165"/>
              <w:jc w:val="center"/>
              <w:rPr>
                <w:rFonts w:cs="Arial"/>
                <w:sz w:val="22"/>
                <w:szCs w:val="22"/>
                <w:lang w:eastAsia="en-GB"/>
              </w:rPr>
            </w:pPr>
            <w:r w:rsidRPr="00C85EE0">
              <w:rPr>
                <w:rFonts w:cs="Arial"/>
                <w:b/>
                <w:bCs/>
                <w:sz w:val="22"/>
                <w:szCs w:val="22"/>
                <w:lang w:val="en-US" w:eastAsia="en-GB"/>
              </w:rPr>
              <w:t xml:space="preserve">Minor community events </w:t>
            </w:r>
          </w:p>
          <w:p w14:paraId="0BF04EF5" w14:textId="77777777" w:rsidR="00160179" w:rsidRPr="00C85EE0" w:rsidRDefault="00160179" w:rsidP="00CA7300">
            <w:pPr>
              <w:tabs>
                <w:tab w:val="clear" w:pos="1860"/>
              </w:tabs>
              <w:overflowPunct/>
              <w:autoSpaceDE/>
              <w:autoSpaceDN/>
              <w:adjustRightInd/>
              <w:ind w:right="165"/>
              <w:jc w:val="center"/>
              <w:rPr>
                <w:rFonts w:cs="Arial"/>
                <w:sz w:val="22"/>
                <w:szCs w:val="22"/>
                <w:lang w:eastAsia="en-GB"/>
              </w:rPr>
            </w:pPr>
            <w:r w:rsidRPr="00C85EE0">
              <w:rPr>
                <w:rFonts w:cs="Arial"/>
                <w:sz w:val="22"/>
                <w:szCs w:val="22"/>
                <w:lang w:val="en-US" w:eastAsia="en-GB"/>
              </w:rPr>
              <w:t>(less than 1000 attendees)</w:t>
            </w:r>
            <w:r w:rsidRPr="00C85EE0">
              <w:rPr>
                <w:rFonts w:cs="Arial"/>
                <w:sz w:val="22"/>
                <w:szCs w:val="22"/>
                <w:lang w:eastAsia="en-GB"/>
              </w:rPr>
              <w:t> </w:t>
            </w: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1BB9D" w14:textId="77777777" w:rsidR="00160179" w:rsidRPr="00C85EE0" w:rsidRDefault="00160179" w:rsidP="00CA7300">
            <w:pPr>
              <w:tabs>
                <w:tab w:val="clear" w:pos="1860"/>
              </w:tabs>
              <w:overflowPunct/>
              <w:autoSpaceDE/>
              <w:autoSpaceDN/>
              <w:adjustRightInd/>
              <w:ind w:right="165"/>
              <w:jc w:val="center"/>
              <w:rPr>
                <w:rFonts w:cs="Arial"/>
                <w:sz w:val="22"/>
                <w:szCs w:val="22"/>
                <w:lang w:val="en-US" w:eastAsia="en-GB"/>
              </w:rPr>
            </w:pPr>
            <w:r w:rsidRPr="00C85EE0">
              <w:rPr>
                <w:rFonts w:cs="Arial"/>
                <w:b/>
                <w:bCs/>
                <w:sz w:val="22"/>
                <w:szCs w:val="22"/>
                <w:lang w:val="en-US" w:eastAsia="en-GB"/>
              </w:rPr>
              <w:t>Minor</w:t>
            </w:r>
            <w:r w:rsidRPr="00C85EE0">
              <w:rPr>
                <w:rFonts w:cs="Arial"/>
                <w:sz w:val="22"/>
                <w:szCs w:val="22"/>
                <w:lang w:val="en-US" w:eastAsia="en-GB"/>
              </w:rPr>
              <w:t xml:space="preserve"> </w:t>
            </w:r>
            <w:r w:rsidRPr="00C85EE0">
              <w:rPr>
                <w:rFonts w:cs="Arial"/>
                <w:b/>
                <w:bCs/>
                <w:sz w:val="22"/>
                <w:szCs w:val="22"/>
                <w:lang w:val="en-US" w:eastAsia="en-GB"/>
              </w:rPr>
              <w:t>Charitable event</w:t>
            </w:r>
            <w:r w:rsidRPr="00C85EE0">
              <w:rPr>
                <w:rFonts w:cs="Arial"/>
                <w:sz w:val="22"/>
                <w:szCs w:val="22"/>
                <w:lang w:val="en-US" w:eastAsia="en-GB"/>
              </w:rPr>
              <w:t xml:space="preserve"> </w:t>
            </w:r>
          </w:p>
          <w:p w14:paraId="4C5728C3" w14:textId="77777777" w:rsidR="00160179" w:rsidRPr="00C85EE0" w:rsidRDefault="00160179" w:rsidP="00CA7300">
            <w:pPr>
              <w:tabs>
                <w:tab w:val="clear" w:pos="1860"/>
              </w:tabs>
              <w:overflowPunct/>
              <w:autoSpaceDE/>
              <w:autoSpaceDN/>
              <w:adjustRightInd/>
              <w:ind w:right="165"/>
              <w:jc w:val="center"/>
              <w:rPr>
                <w:rFonts w:cs="Arial"/>
                <w:sz w:val="22"/>
                <w:szCs w:val="22"/>
                <w:lang w:eastAsia="en-GB"/>
              </w:rPr>
            </w:pPr>
            <w:r w:rsidRPr="00C85EE0">
              <w:rPr>
                <w:rFonts w:cs="Arial"/>
                <w:sz w:val="22"/>
                <w:szCs w:val="22"/>
                <w:lang w:val="en-US" w:eastAsia="en-GB"/>
              </w:rPr>
              <w:t>(less than 1000 attendees)</w:t>
            </w:r>
            <w:r w:rsidRPr="00C85EE0">
              <w:rPr>
                <w:rFonts w:cs="Arial"/>
                <w:sz w:val="22"/>
                <w:szCs w:val="22"/>
                <w:lang w:eastAsia="en-GB"/>
              </w:rPr>
              <w:t> </w:t>
            </w:r>
          </w:p>
        </w:tc>
        <w:tc>
          <w:tcPr>
            <w:tcW w:w="1654" w:type="dxa"/>
            <w:tcBorders>
              <w:top w:val="single" w:sz="6" w:space="0" w:color="auto"/>
              <w:left w:val="single" w:sz="6" w:space="0" w:color="auto"/>
              <w:bottom w:val="single" w:sz="6" w:space="0" w:color="auto"/>
              <w:right w:val="single" w:sz="6" w:space="0" w:color="auto"/>
            </w:tcBorders>
            <w:vAlign w:val="center"/>
          </w:tcPr>
          <w:p w14:paraId="0A9CED70" w14:textId="77777777" w:rsidR="00160179" w:rsidRPr="00C85EE0" w:rsidRDefault="00160179" w:rsidP="00160179">
            <w:pPr>
              <w:tabs>
                <w:tab w:val="clear" w:pos="1860"/>
              </w:tabs>
              <w:overflowPunct/>
              <w:autoSpaceDE/>
              <w:autoSpaceDN/>
              <w:adjustRightInd/>
              <w:ind w:right="165"/>
              <w:jc w:val="center"/>
              <w:rPr>
                <w:rFonts w:cs="Arial"/>
                <w:b/>
                <w:bCs/>
                <w:sz w:val="22"/>
                <w:szCs w:val="22"/>
                <w:lang w:val="en-US" w:eastAsia="en-GB"/>
              </w:rPr>
            </w:pPr>
            <w:r w:rsidRPr="00C85EE0">
              <w:rPr>
                <w:rFonts w:cs="Arial"/>
                <w:b/>
                <w:bCs/>
                <w:sz w:val="22"/>
                <w:szCs w:val="22"/>
                <w:lang w:val="en-US" w:eastAsia="en-GB"/>
              </w:rPr>
              <w:t>Street Party</w:t>
            </w:r>
          </w:p>
          <w:p w14:paraId="7685753D" w14:textId="563856C2" w:rsidR="00160179" w:rsidRPr="00C85EE0" w:rsidRDefault="00160179" w:rsidP="00160179">
            <w:pPr>
              <w:tabs>
                <w:tab w:val="clear" w:pos="1860"/>
              </w:tabs>
              <w:overflowPunct/>
              <w:autoSpaceDE/>
              <w:autoSpaceDN/>
              <w:adjustRightInd/>
              <w:ind w:right="165"/>
              <w:jc w:val="center"/>
              <w:rPr>
                <w:rFonts w:cs="Arial"/>
                <w:b/>
                <w:bCs/>
                <w:sz w:val="22"/>
                <w:szCs w:val="22"/>
                <w:lang w:val="en-US" w:eastAsia="en-GB"/>
              </w:rPr>
            </w:pPr>
            <w:r w:rsidRPr="00C85EE0">
              <w:rPr>
                <w:rFonts w:cs="Arial"/>
                <w:sz w:val="22"/>
                <w:szCs w:val="22"/>
                <w:lang w:val="en-US" w:eastAsia="en-GB"/>
              </w:rPr>
              <w:t>(less than 1000 attendees)</w:t>
            </w:r>
          </w:p>
        </w:tc>
      </w:tr>
      <w:tr w:rsidR="00160179" w:rsidRPr="00C85EE0" w14:paraId="1850047F" w14:textId="710CB10C" w:rsidTr="00160179">
        <w:trPr>
          <w:trHeight w:val="600"/>
        </w:trPr>
        <w:tc>
          <w:tcPr>
            <w:tcW w:w="1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6B8D2" w14:textId="77777777" w:rsidR="00160179" w:rsidRPr="00C85EE0" w:rsidRDefault="00160179" w:rsidP="000030C1">
            <w:pPr>
              <w:tabs>
                <w:tab w:val="clear" w:pos="1860"/>
              </w:tabs>
              <w:overflowPunct/>
              <w:autoSpaceDE/>
              <w:autoSpaceDN/>
              <w:adjustRightInd/>
              <w:ind w:right="165"/>
              <w:jc w:val="center"/>
              <w:rPr>
                <w:rFonts w:cs="Arial"/>
                <w:sz w:val="22"/>
                <w:szCs w:val="22"/>
                <w:lang w:eastAsia="en-GB"/>
              </w:rPr>
            </w:pPr>
            <w:r w:rsidRPr="00C85EE0">
              <w:rPr>
                <w:rFonts w:cs="Arial"/>
                <w:b/>
                <w:bCs/>
                <w:sz w:val="22"/>
                <w:szCs w:val="22"/>
                <w:lang w:val="en-US" w:eastAsia="en-GB"/>
              </w:rPr>
              <w:t>TTRO cost</w:t>
            </w:r>
            <w:r w:rsidRPr="00C85EE0">
              <w:rPr>
                <w:rFonts w:cs="Arial"/>
                <w:sz w:val="22"/>
                <w:szCs w:val="22"/>
                <w:lang w:eastAsia="en-GB"/>
              </w:rPr>
              <w:t> </w:t>
            </w:r>
          </w:p>
        </w:tc>
        <w:tc>
          <w:tcPr>
            <w:tcW w:w="21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D4122" w14:textId="77777777" w:rsidR="00160179" w:rsidRPr="00C85EE0" w:rsidRDefault="00160179" w:rsidP="000030C1">
            <w:pPr>
              <w:tabs>
                <w:tab w:val="clear" w:pos="1860"/>
              </w:tabs>
              <w:overflowPunct/>
              <w:autoSpaceDE/>
              <w:autoSpaceDN/>
              <w:adjustRightInd/>
              <w:ind w:right="165"/>
              <w:jc w:val="center"/>
              <w:rPr>
                <w:rFonts w:cs="Arial"/>
                <w:sz w:val="22"/>
                <w:szCs w:val="22"/>
                <w:lang w:eastAsia="en-GB"/>
              </w:rPr>
            </w:pPr>
            <w:r w:rsidRPr="00C85EE0">
              <w:rPr>
                <w:rFonts w:cs="Arial"/>
                <w:sz w:val="22"/>
                <w:szCs w:val="22"/>
                <w:lang w:val="en-US" w:eastAsia="en-GB"/>
              </w:rPr>
              <w:t>£2,100</w:t>
            </w:r>
            <w:r w:rsidRPr="00C85EE0">
              <w:rPr>
                <w:rFonts w:cs="Arial"/>
                <w:sz w:val="22"/>
                <w:szCs w:val="22"/>
                <w:lang w:eastAsia="en-GB"/>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C87DF4" w14:textId="77777777" w:rsidR="00160179" w:rsidRPr="00C85EE0" w:rsidRDefault="00160179" w:rsidP="000030C1">
            <w:pPr>
              <w:tabs>
                <w:tab w:val="clear" w:pos="1860"/>
              </w:tabs>
              <w:overflowPunct/>
              <w:autoSpaceDE/>
              <w:autoSpaceDN/>
              <w:adjustRightInd/>
              <w:ind w:right="165"/>
              <w:jc w:val="center"/>
              <w:rPr>
                <w:rFonts w:cs="Arial"/>
                <w:sz w:val="22"/>
                <w:szCs w:val="22"/>
                <w:lang w:eastAsia="en-GB"/>
              </w:rPr>
            </w:pPr>
            <w:r w:rsidRPr="00C85EE0">
              <w:rPr>
                <w:rFonts w:cs="Arial"/>
                <w:sz w:val="22"/>
                <w:szCs w:val="22"/>
                <w:lang w:val="en-US" w:eastAsia="en-GB"/>
              </w:rPr>
              <w:t>£120</w:t>
            </w:r>
            <w:r w:rsidRPr="00C85EE0">
              <w:rPr>
                <w:rFonts w:cs="Arial"/>
                <w:sz w:val="22"/>
                <w:szCs w:val="22"/>
                <w:lang w:eastAsia="en-GB"/>
              </w:rPr>
              <w:t> </w:t>
            </w:r>
          </w:p>
        </w:tc>
        <w:tc>
          <w:tcPr>
            <w:tcW w:w="20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94FA38" w14:textId="77777777" w:rsidR="00160179" w:rsidRPr="00C85EE0" w:rsidRDefault="00160179" w:rsidP="000030C1">
            <w:pPr>
              <w:tabs>
                <w:tab w:val="clear" w:pos="1860"/>
              </w:tabs>
              <w:overflowPunct/>
              <w:autoSpaceDE/>
              <w:autoSpaceDN/>
              <w:adjustRightInd/>
              <w:ind w:right="165"/>
              <w:jc w:val="center"/>
              <w:rPr>
                <w:rFonts w:cs="Arial"/>
                <w:sz w:val="22"/>
                <w:szCs w:val="22"/>
                <w:lang w:eastAsia="en-GB"/>
              </w:rPr>
            </w:pPr>
            <w:r w:rsidRPr="00C85EE0">
              <w:rPr>
                <w:rFonts w:cs="Arial"/>
                <w:sz w:val="22"/>
                <w:szCs w:val="22"/>
                <w:lang w:val="en-US" w:eastAsia="en-GB"/>
              </w:rPr>
              <w:t>£0</w:t>
            </w:r>
            <w:r w:rsidRPr="00C85EE0">
              <w:rPr>
                <w:rFonts w:cs="Arial"/>
                <w:sz w:val="22"/>
                <w:szCs w:val="22"/>
                <w:lang w:eastAsia="en-GB"/>
              </w:rPr>
              <w:t> </w:t>
            </w:r>
          </w:p>
        </w:tc>
        <w:tc>
          <w:tcPr>
            <w:tcW w:w="1654" w:type="dxa"/>
            <w:tcBorders>
              <w:top w:val="single" w:sz="6" w:space="0" w:color="auto"/>
              <w:left w:val="single" w:sz="6" w:space="0" w:color="auto"/>
              <w:bottom w:val="single" w:sz="6" w:space="0" w:color="auto"/>
              <w:right w:val="single" w:sz="6" w:space="0" w:color="auto"/>
            </w:tcBorders>
            <w:vAlign w:val="center"/>
          </w:tcPr>
          <w:p w14:paraId="5BC5F70A" w14:textId="77777777" w:rsidR="00160179" w:rsidRPr="00C85EE0" w:rsidRDefault="00160179" w:rsidP="00160179">
            <w:pPr>
              <w:tabs>
                <w:tab w:val="clear" w:pos="1860"/>
              </w:tabs>
              <w:overflowPunct/>
              <w:autoSpaceDE/>
              <w:autoSpaceDN/>
              <w:adjustRightInd/>
              <w:ind w:right="165"/>
              <w:jc w:val="center"/>
              <w:rPr>
                <w:rFonts w:cs="Arial"/>
                <w:sz w:val="22"/>
                <w:szCs w:val="22"/>
                <w:lang w:val="en-US" w:eastAsia="en-GB"/>
              </w:rPr>
            </w:pPr>
            <w:r w:rsidRPr="00C85EE0">
              <w:rPr>
                <w:rFonts w:cs="Arial"/>
                <w:sz w:val="22"/>
                <w:szCs w:val="22"/>
                <w:lang w:val="en-US" w:eastAsia="en-GB"/>
              </w:rPr>
              <w:t>£0</w:t>
            </w:r>
          </w:p>
          <w:p w14:paraId="0EF110B9" w14:textId="2ACB8E55" w:rsidR="00DD65F1" w:rsidRPr="00C85EE0" w:rsidRDefault="00DD65F1" w:rsidP="00160179">
            <w:pPr>
              <w:tabs>
                <w:tab w:val="clear" w:pos="1860"/>
              </w:tabs>
              <w:overflowPunct/>
              <w:autoSpaceDE/>
              <w:autoSpaceDN/>
              <w:adjustRightInd/>
              <w:ind w:right="165"/>
              <w:jc w:val="center"/>
              <w:rPr>
                <w:rFonts w:cs="Arial"/>
                <w:sz w:val="22"/>
                <w:szCs w:val="22"/>
                <w:lang w:val="en-US" w:eastAsia="en-GB"/>
              </w:rPr>
            </w:pPr>
            <w:r w:rsidRPr="00C85EE0">
              <w:rPr>
                <w:rFonts w:cs="Arial"/>
                <w:sz w:val="22"/>
                <w:szCs w:val="22"/>
                <w:lang w:val="en-US" w:eastAsia="en-GB"/>
              </w:rPr>
              <w:t>(fee waived)</w:t>
            </w:r>
          </w:p>
        </w:tc>
      </w:tr>
    </w:tbl>
    <w:p w14:paraId="7202068E" w14:textId="77777777" w:rsidR="00C85EE0" w:rsidRDefault="00C85EE0" w:rsidP="00B707DF">
      <w:pPr>
        <w:pStyle w:val="NormalWeb"/>
        <w:spacing w:before="0" w:beforeAutospacing="0" w:after="0" w:afterAutospacing="0"/>
        <w:ind w:left="567"/>
        <w:rPr>
          <w:rFonts w:ascii="Arial" w:hAnsi="Arial" w:cs="Arial"/>
          <w:color w:val="000000"/>
          <w:sz w:val="22"/>
          <w:szCs w:val="22"/>
        </w:rPr>
      </w:pPr>
    </w:p>
    <w:p w14:paraId="249C43A4" w14:textId="345668DF" w:rsidR="00B707DF" w:rsidRPr="00C85EE0" w:rsidRDefault="000030C1" w:rsidP="00B707DF">
      <w:pPr>
        <w:pStyle w:val="NormalWeb"/>
        <w:spacing w:before="0" w:beforeAutospacing="0" w:after="0" w:afterAutospacing="0"/>
        <w:ind w:left="567"/>
        <w:rPr>
          <w:rFonts w:ascii="Arial" w:hAnsi="Arial" w:cs="Arial"/>
          <w:color w:val="000000"/>
          <w:sz w:val="22"/>
          <w:szCs w:val="22"/>
        </w:rPr>
      </w:pPr>
      <w:r w:rsidRPr="00C85EE0">
        <w:rPr>
          <w:rFonts w:ascii="Arial" w:hAnsi="Arial" w:cs="Arial"/>
          <w:color w:val="000000"/>
          <w:sz w:val="22"/>
          <w:szCs w:val="22"/>
        </w:rPr>
        <w:t>These charges can be negotiated depending upon the event and upon written application detailing reasons for the request.</w:t>
      </w:r>
    </w:p>
    <w:p w14:paraId="19AFEC3C" w14:textId="77777777" w:rsidR="00B707DF" w:rsidRPr="00C85EE0" w:rsidRDefault="00B707DF" w:rsidP="00B707DF">
      <w:pPr>
        <w:pStyle w:val="NormalWeb"/>
        <w:spacing w:before="0" w:beforeAutospacing="0" w:after="0" w:afterAutospacing="0"/>
        <w:ind w:left="567"/>
        <w:rPr>
          <w:rFonts w:ascii="Arial" w:hAnsi="Arial" w:cs="Arial"/>
          <w:color w:val="000000"/>
          <w:sz w:val="22"/>
          <w:szCs w:val="22"/>
        </w:rPr>
      </w:pPr>
    </w:p>
    <w:p w14:paraId="649E64E2" w14:textId="19DBA0AE" w:rsidR="000030C1" w:rsidRPr="00C85EE0" w:rsidRDefault="000030C1" w:rsidP="00B707DF">
      <w:pPr>
        <w:pStyle w:val="NormalWeb"/>
        <w:spacing w:before="0" w:beforeAutospacing="0" w:after="0" w:afterAutospacing="0"/>
        <w:ind w:left="567"/>
        <w:rPr>
          <w:rFonts w:ascii="Arial" w:hAnsi="Arial" w:cs="Arial"/>
          <w:color w:val="000000"/>
          <w:sz w:val="22"/>
          <w:szCs w:val="22"/>
        </w:rPr>
      </w:pPr>
      <w:r w:rsidRPr="00C85EE0">
        <w:rPr>
          <w:rFonts w:ascii="Arial" w:hAnsi="Arial" w:cs="Arial"/>
          <w:color w:val="000000"/>
          <w:sz w:val="22"/>
          <w:szCs w:val="22"/>
        </w:rPr>
        <w:t>A charitable or community event is:</w:t>
      </w:r>
    </w:p>
    <w:p w14:paraId="2B913082" w14:textId="48E5F13D" w:rsidR="000030C1" w:rsidRPr="00C85EE0" w:rsidRDefault="000030C1" w:rsidP="00F74722">
      <w:pPr>
        <w:pStyle w:val="NormalWeb"/>
        <w:numPr>
          <w:ilvl w:val="0"/>
          <w:numId w:val="11"/>
        </w:numPr>
        <w:rPr>
          <w:rFonts w:ascii="Arial" w:hAnsi="Arial" w:cs="Arial"/>
          <w:color w:val="000000"/>
          <w:sz w:val="22"/>
          <w:szCs w:val="22"/>
        </w:rPr>
      </w:pPr>
      <w:r w:rsidRPr="00C85EE0">
        <w:rPr>
          <w:rFonts w:ascii="Arial" w:hAnsi="Arial" w:cs="Arial"/>
          <w:color w:val="000000"/>
          <w:sz w:val="22"/>
          <w:szCs w:val="22"/>
        </w:rPr>
        <w:t>An event organised by a registered charity where all proceeds from the event go to that charity</w:t>
      </w:r>
    </w:p>
    <w:p w14:paraId="7BFEAF1C" w14:textId="319A6E0C" w:rsidR="000030C1" w:rsidRDefault="00F74722" w:rsidP="00F74722">
      <w:pPr>
        <w:pStyle w:val="NormalWeb"/>
        <w:numPr>
          <w:ilvl w:val="0"/>
          <w:numId w:val="11"/>
        </w:numPr>
        <w:rPr>
          <w:rFonts w:ascii="Arial" w:hAnsi="Arial" w:cs="Arial"/>
          <w:color w:val="000000"/>
          <w:sz w:val="22"/>
          <w:szCs w:val="22"/>
        </w:rPr>
      </w:pPr>
      <w:r w:rsidRPr="00C85EE0">
        <w:rPr>
          <w:rFonts w:ascii="Arial" w:hAnsi="Arial" w:cs="Arial"/>
          <w:color w:val="000000"/>
          <w:sz w:val="22"/>
          <w:szCs w:val="22"/>
        </w:rPr>
        <w:t>An</w:t>
      </w:r>
      <w:r w:rsidR="000030C1" w:rsidRPr="00C85EE0">
        <w:rPr>
          <w:rFonts w:ascii="Arial" w:hAnsi="Arial" w:cs="Arial"/>
          <w:color w:val="000000"/>
          <w:sz w:val="22"/>
          <w:szCs w:val="22"/>
        </w:rPr>
        <w:t xml:space="preserve"> event organised by a local community or group which is not a registered charity where all proceeds go to a charity or the local community or is of benefit or support of the local community.</w:t>
      </w:r>
    </w:p>
    <w:p w14:paraId="65EEE301" w14:textId="77777777" w:rsidR="00140B7D" w:rsidRDefault="00140B7D" w:rsidP="00140B7D">
      <w:pPr>
        <w:tabs>
          <w:tab w:val="clear" w:pos="1860"/>
          <w:tab w:val="left" w:pos="0"/>
        </w:tabs>
        <w:ind w:right="315"/>
        <w:rPr>
          <w:sz w:val="22"/>
          <w:szCs w:val="22"/>
        </w:rPr>
      </w:pPr>
    </w:p>
    <w:p w14:paraId="5B762A10" w14:textId="2BDA0497" w:rsidR="00140B7D" w:rsidRDefault="00140B7D" w:rsidP="00140B7D">
      <w:pPr>
        <w:tabs>
          <w:tab w:val="clear" w:pos="1860"/>
          <w:tab w:val="left" w:pos="0"/>
        </w:tabs>
        <w:ind w:right="315"/>
        <w:rPr>
          <w:sz w:val="22"/>
          <w:szCs w:val="22"/>
        </w:rPr>
      </w:pPr>
      <w:r>
        <w:rPr>
          <w:sz w:val="22"/>
          <w:szCs w:val="22"/>
        </w:rPr>
        <w:t>As the event Organiser, I confirm that all information provided within this Application is true and complete and that I am at least 18 years of age.  I agree that St Helens Council may distribute to third parties’ details of this Event for purposes such as patrolling by Merseyside Police or press releases, photographs for local media etc.</w:t>
      </w:r>
    </w:p>
    <w:p w14:paraId="5F388552" w14:textId="77777777" w:rsidR="00140B7D" w:rsidRDefault="00140B7D" w:rsidP="00140B7D">
      <w:pPr>
        <w:tabs>
          <w:tab w:val="clear" w:pos="1860"/>
          <w:tab w:val="left" w:pos="0"/>
        </w:tabs>
        <w:ind w:right="315"/>
        <w:rPr>
          <w:sz w:val="22"/>
          <w:szCs w:val="22"/>
        </w:rPr>
      </w:pPr>
    </w:p>
    <w:tbl>
      <w:tblPr>
        <w:tblW w:w="0" w:type="auto"/>
        <w:tblBorders>
          <w:bottom w:val="dotted" w:sz="4" w:space="0" w:color="auto"/>
          <w:insideH w:val="dotted" w:sz="4" w:space="0" w:color="auto"/>
        </w:tblBorders>
        <w:tblLook w:val="04A0" w:firstRow="1" w:lastRow="0" w:firstColumn="1" w:lastColumn="0" w:noHBand="0" w:noVBand="1"/>
      </w:tblPr>
      <w:tblGrid>
        <w:gridCol w:w="1809"/>
        <w:gridCol w:w="7433"/>
      </w:tblGrid>
      <w:tr w:rsidR="00140B7D" w:rsidRPr="007C61D6" w14:paraId="29D295CD" w14:textId="77777777" w:rsidTr="00422829">
        <w:trPr>
          <w:trHeight w:val="479"/>
        </w:trPr>
        <w:tc>
          <w:tcPr>
            <w:tcW w:w="1809" w:type="dxa"/>
            <w:tcBorders>
              <w:top w:val="nil"/>
              <w:bottom w:val="nil"/>
            </w:tcBorders>
            <w:shd w:val="clear" w:color="auto" w:fill="auto"/>
            <w:vAlign w:val="center"/>
          </w:tcPr>
          <w:p w14:paraId="165F8F01" w14:textId="77777777" w:rsidR="00140B7D" w:rsidRPr="007C61D6" w:rsidRDefault="00140B7D" w:rsidP="00422829">
            <w:pPr>
              <w:tabs>
                <w:tab w:val="clear" w:pos="1860"/>
                <w:tab w:val="left" w:pos="0"/>
              </w:tabs>
              <w:ind w:right="315"/>
              <w:rPr>
                <w:sz w:val="22"/>
                <w:szCs w:val="22"/>
              </w:rPr>
            </w:pPr>
            <w:r w:rsidRPr="007C61D6">
              <w:rPr>
                <w:sz w:val="22"/>
                <w:szCs w:val="22"/>
              </w:rPr>
              <w:t>Signed:</w:t>
            </w:r>
          </w:p>
        </w:tc>
        <w:tc>
          <w:tcPr>
            <w:tcW w:w="7433" w:type="dxa"/>
            <w:shd w:val="clear" w:color="auto" w:fill="auto"/>
            <w:vAlign w:val="center"/>
          </w:tcPr>
          <w:p w14:paraId="6AFDE8A3" w14:textId="77777777" w:rsidR="00140B7D" w:rsidRPr="007C61D6" w:rsidRDefault="00140B7D" w:rsidP="00422829">
            <w:pPr>
              <w:tabs>
                <w:tab w:val="clear" w:pos="1860"/>
                <w:tab w:val="left" w:pos="0"/>
              </w:tabs>
              <w:ind w:right="315"/>
              <w:rPr>
                <w:sz w:val="22"/>
                <w:szCs w:val="22"/>
              </w:rPr>
            </w:pPr>
          </w:p>
        </w:tc>
      </w:tr>
      <w:tr w:rsidR="00140B7D" w:rsidRPr="007C61D6" w14:paraId="4EB19303" w14:textId="77777777" w:rsidTr="00422829">
        <w:trPr>
          <w:trHeight w:val="562"/>
        </w:trPr>
        <w:tc>
          <w:tcPr>
            <w:tcW w:w="1809" w:type="dxa"/>
            <w:tcBorders>
              <w:top w:val="nil"/>
              <w:bottom w:val="nil"/>
            </w:tcBorders>
            <w:shd w:val="clear" w:color="auto" w:fill="auto"/>
            <w:vAlign w:val="center"/>
          </w:tcPr>
          <w:p w14:paraId="0EC99232" w14:textId="77777777" w:rsidR="00140B7D" w:rsidRPr="007C61D6" w:rsidRDefault="00140B7D" w:rsidP="00422829">
            <w:pPr>
              <w:tabs>
                <w:tab w:val="clear" w:pos="1860"/>
                <w:tab w:val="left" w:pos="0"/>
              </w:tabs>
              <w:ind w:right="315"/>
              <w:rPr>
                <w:sz w:val="22"/>
                <w:szCs w:val="22"/>
              </w:rPr>
            </w:pPr>
            <w:r w:rsidRPr="007C61D6">
              <w:rPr>
                <w:sz w:val="22"/>
                <w:szCs w:val="22"/>
              </w:rPr>
              <w:t>Print Name:</w:t>
            </w:r>
          </w:p>
        </w:tc>
        <w:tc>
          <w:tcPr>
            <w:tcW w:w="7433" w:type="dxa"/>
            <w:shd w:val="clear" w:color="auto" w:fill="auto"/>
            <w:vAlign w:val="center"/>
          </w:tcPr>
          <w:p w14:paraId="65FA4EE5" w14:textId="77777777" w:rsidR="00140B7D" w:rsidRPr="007C61D6" w:rsidRDefault="00140B7D" w:rsidP="00422829">
            <w:pPr>
              <w:tabs>
                <w:tab w:val="clear" w:pos="1860"/>
                <w:tab w:val="left" w:pos="0"/>
              </w:tabs>
              <w:ind w:right="315"/>
              <w:rPr>
                <w:sz w:val="22"/>
                <w:szCs w:val="22"/>
              </w:rPr>
            </w:pPr>
          </w:p>
        </w:tc>
      </w:tr>
      <w:tr w:rsidR="00140B7D" w:rsidRPr="007C61D6" w14:paraId="5D96316B" w14:textId="77777777" w:rsidTr="00422829">
        <w:trPr>
          <w:trHeight w:val="556"/>
        </w:trPr>
        <w:tc>
          <w:tcPr>
            <w:tcW w:w="1809" w:type="dxa"/>
            <w:tcBorders>
              <w:top w:val="nil"/>
              <w:bottom w:val="nil"/>
            </w:tcBorders>
            <w:shd w:val="clear" w:color="auto" w:fill="auto"/>
            <w:vAlign w:val="center"/>
          </w:tcPr>
          <w:p w14:paraId="0D61C28B" w14:textId="77777777" w:rsidR="00140B7D" w:rsidRPr="007C61D6" w:rsidRDefault="00140B7D" w:rsidP="00422829">
            <w:pPr>
              <w:tabs>
                <w:tab w:val="clear" w:pos="1860"/>
                <w:tab w:val="left" w:pos="0"/>
              </w:tabs>
              <w:ind w:right="315"/>
              <w:rPr>
                <w:sz w:val="22"/>
                <w:szCs w:val="22"/>
              </w:rPr>
            </w:pPr>
            <w:r w:rsidRPr="007C61D6">
              <w:rPr>
                <w:sz w:val="22"/>
                <w:szCs w:val="22"/>
              </w:rPr>
              <w:t>Date:</w:t>
            </w:r>
          </w:p>
        </w:tc>
        <w:tc>
          <w:tcPr>
            <w:tcW w:w="7433" w:type="dxa"/>
            <w:shd w:val="clear" w:color="auto" w:fill="auto"/>
            <w:vAlign w:val="center"/>
          </w:tcPr>
          <w:p w14:paraId="7A7109E9" w14:textId="77777777" w:rsidR="00140B7D" w:rsidRPr="007C61D6" w:rsidRDefault="00140B7D" w:rsidP="00422829">
            <w:pPr>
              <w:tabs>
                <w:tab w:val="clear" w:pos="1860"/>
                <w:tab w:val="left" w:pos="0"/>
              </w:tabs>
              <w:ind w:right="315"/>
              <w:rPr>
                <w:sz w:val="22"/>
                <w:szCs w:val="22"/>
              </w:rPr>
            </w:pPr>
          </w:p>
        </w:tc>
      </w:tr>
    </w:tbl>
    <w:p w14:paraId="65F2C6C9" w14:textId="77777777" w:rsidR="00140B7D" w:rsidRDefault="00140B7D" w:rsidP="00140B7D">
      <w:pPr>
        <w:tabs>
          <w:tab w:val="clear" w:pos="1860"/>
          <w:tab w:val="left" w:pos="0"/>
        </w:tabs>
        <w:ind w:right="457"/>
        <w:rPr>
          <w:sz w:val="22"/>
          <w:szCs w:val="22"/>
        </w:rPr>
      </w:pPr>
    </w:p>
    <w:p w14:paraId="4006AF0C" w14:textId="77777777" w:rsidR="00140B7D" w:rsidRPr="00C85EE0" w:rsidRDefault="00140B7D" w:rsidP="00140B7D">
      <w:pPr>
        <w:pStyle w:val="NormalWeb"/>
        <w:rPr>
          <w:rFonts w:ascii="Arial" w:hAnsi="Arial" w:cs="Arial"/>
          <w:color w:val="000000"/>
          <w:sz w:val="22"/>
          <w:szCs w:val="22"/>
        </w:rPr>
      </w:pPr>
    </w:p>
    <w:p w14:paraId="1949E662" w14:textId="02F36DC4" w:rsidR="000820CF" w:rsidRPr="00C85EE0" w:rsidRDefault="002007AC" w:rsidP="000820CF">
      <w:pPr>
        <w:pStyle w:val="NormalWeb"/>
        <w:rPr>
          <w:rFonts w:ascii="Arial" w:hAnsi="Arial" w:cs="Arial"/>
          <w:b/>
          <w:bCs/>
          <w:color w:val="000000"/>
          <w:sz w:val="32"/>
          <w:szCs w:val="32"/>
        </w:rPr>
      </w:pPr>
      <w:r w:rsidRPr="00C85EE0">
        <w:rPr>
          <w:rFonts w:ascii="Arial" w:hAnsi="Arial" w:cs="Arial"/>
          <w:b/>
          <w:bCs/>
          <w:color w:val="000000"/>
          <w:sz w:val="22"/>
          <w:szCs w:val="22"/>
        </w:rPr>
        <w:br w:type="page"/>
      </w:r>
      <w:r w:rsidR="000820CF" w:rsidRPr="00C85EE0">
        <w:rPr>
          <w:rFonts w:ascii="Arial" w:hAnsi="Arial" w:cs="Arial"/>
          <w:b/>
          <w:bCs/>
          <w:color w:val="000000"/>
          <w:sz w:val="32"/>
          <w:szCs w:val="32"/>
        </w:rPr>
        <w:lastRenderedPageBreak/>
        <w:t>Application</w:t>
      </w:r>
    </w:p>
    <w:p w14:paraId="5C037452" w14:textId="77777777" w:rsidR="00140DFB" w:rsidRPr="00C85EE0" w:rsidRDefault="00140DFB" w:rsidP="009E409E">
      <w:pPr>
        <w:rPr>
          <w:rFonts w:cs="Arial"/>
          <w:b/>
          <w:bCs/>
          <w:i/>
          <w:iCs/>
          <w:sz w:val="22"/>
          <w:szCs w:val="22"/>
          <w:lang w:val="en-US"/>
        </w:rPr>
      </w:pPr>
    </w:p>
    <w:p w14:paraId="0B9267ED" w14:textId="47EC2ADE" w:rsidR="009E409E" w:rsidRPr="00C85EE0" w:rsidRDefault="009E409E" w:rsidP="009F53BB">
      <w:pPr>
        <w:numPr>
          <w:ilvl w:val="0"/>
          <w:numId w:val="8"/>
        </w:numPr>
        <w:tabs>
          <w:tab w:val="clear" w:pos="1860"/>
          <w:tab w:val="left" w:pos="567"/>
        </w:tabs>
        <w:rPr>
          <w:rFonts w:cs="Arial"/>
          <w:b/>
          <w:bCs/>
          <w:sz w:val="22"/>
          <w:szCs w:val="22"/>
          <w:lang w:val="en-US"/>
        </w:rPr>
      </w:pPr>
      <w:r w:rsidRPr="00C85EE0">
        <w:rPr>
          <w:rFonts w:cs="Arial"/>
          <w:b/>
          <w:bCs/>
          <w:sz w:val="22"/>
          <w:szCs w:val="22"/>
          <w:lang w:val="en-US"/>
        </w:rPr>
        <w:t>Applicant Details:</w:t>
      </w:r>
    </w:p>
    <w:p w14:paraId="0AA9A56D" w14:textId="77777777" w:rsidR="008B004E" w:rsidRPr="00C85EE0" w:rsidRDefault="008B004E" w:rsidP="008B004E">
      <w:pPr>
        <w:tabs>
          <w:tab w:val="clear" w:pos="1860"/>
          <w:tab w:val="left" w:pos="567"/>
        </w:tabs>
        <w:rPr>
          <w:rFonts w:cs="Arial"/>
          <w:sz w:val="22"/>
          <w:szCs w:val="22"/>
          <w:lang w:val="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92"/>
      </w:tblGrid>
      <w:tr w:rsidR="00F76AD7" w:rsidRPr="00C85EE0" w14:paraId="72FD282C" w14:textId="77777777" w:rsidTr="0017411D">
        <w:trPr>
          <w:trHeight w:val="407"/>
        </w:trPr>
        <w:tc>
          <w:tcPr>
            <w:tcW w:w="2552" w:type="dxa"/>
            <w:tcBorders>
              <w:top w:val="nil"/>
              <w:left w:val="nil"/>
              <w:bottom w:val="nil"/>
              <w:right w:val="nil"/>
            </w:tcBorders>
            <w:shd w:val="clear" w:color="auto" w:fill="auto"/>
            <w:vAlign w:val="bottom"/>
          </w:tcPr>
          <w:p w14:paraId="293BEE29" w14:textId="77777777" w:rsidR="00140DFB" w:rsidRPr="00C85EE0" w:rsidRDefault="008B004E" w:rsidP="00EA241D">
            <w:pPr>
              <w:rPr>
                <w:rFonts w:cs="Arial"/>
                <w:sz w:val="22"/>
                <w:szCs w:val="22"/>
                <w:lang w:val="en-US"/>
              </w:rPr>
            </w:pPr>
            <w:r w:rsidRPr="00C85EE0">
              <w:rPr>
                <w:rFonts w:cs="Arial"/>
                <w:sz w:val="22"/>
                <w:szCs w:val="22"/>
                <w:lang w:val="en-US"/>
              </w:rPr>
              <w:t>Name:</w:t>
            </w:r>
          </w:p>
        </w:tc>
        <w:tc>
          <w:tcPr>
            <w:tcW w:w="6892" w:type="dxa"/>
            <w:tcBorders>
              <w:top w:val="nil"/>
              <w:left w:val="nil"/>
              <w:bottom w:val="dashSmallGap" w:sz="4" w:space="0" w:color="auto"/>
              <w:right w:val="nil"/>
            </w:tcBorders>
            <w:shd w:val="clear" w:color="auto" w:fill="auto"/>
            <w:vAlign w:val="bottom"/>
          </w:tcPr>
          <w:p w14:paraId="7B2C7122" w14:textId="77777777" w:rsidR="00140DFB" w:rsidRPr="00C85EE0" w:rsidRDefault="00140DFB" w:rsidP="00EA241D">
            <w:pPr>
              <w:rPr>
                <w:rFonts w:cs="Arial"/>
                <w:sz w:val="22"/>
                <w:szCs w:val="22"/>
                <w:lang w:val="en-US"/>
              </w:rPr>
            </w:pPr>
          </w:p>
        </w:tc>
      </w:tr>
      <w:tr w:rsidR="00F76AD7" w:rsidRPr="00C85EE0" w14:paraId="467E9232" w14:textId="77777777" w:rsidTr="0017411D">
        <w:trPr>
          <w:trHeight w:val="413"/>
        </w:trPr>
        <w:tc>
          <w:tcPr>
            <w:tcW w:w="2552" w:type="dxa"/>
            <w:tcBorders>
              <w:top w:val="nil"/>
              <w:left w:val="nil"/>
              <w:bottom w:val="nil"/>
              <w:right w:val="nil"/>
            </w:tcBorders>
            <w:shd w:val="clear" w:color="auto" w:fill="auto"/>
            <w:vAlign w:val="bottom"/>
          </w:tcPr>
          <w:p w14:paraId="74FB25E1" w14:textId="77777777" w:rsidR="00140DFB" w:rsidRPr="00C85EE0" w:rsidRDefault="008B004E" w:rsidP="00EA241D">
            <w:pPr>
              <w:rPr>
                <w:rFonts w:cs="Arial"/>
                <w:sz w:val="22"/>
                <w:szCs w:val="22"/>
                <w:lang w:val="en-US"/>
              </w:rPr>
            </w:pPr>
            <w:r w:rsidRPr="00C85EE0">
              <w:rPr>
                <w:rFonts w:cs="Arial"/>
                <w:sz w:val="22"/>
                <w:szCs w:val="22"/>
                <w:lang w:val="en-US"/>
              </w:rPr>
              <w:t>Organisation Name:</w:t>
            </w:r>
          </w:p>
        </w:tc>
        <w:tc>
          <w:tcPr>
            <w:tcW w:w="6892" w:type="dxa"/>
            <w:tcBorders>
              <w:top w:val="dashSmallGap" w:sz="4" w:space="0" w:color="auto"/>
              <w:left w:val="nil"/>
              <w:bottom w:val="dashSmallGap" w:sz="4" w:space="0" w:color="auto"/>
              <w:right w:val="nil"/>
            </w:tcBorders>
            <w:shd w:val="clear" w:color="auto" w:fill="auto"/>
            <w:vAlign w:val="bottom"/>
          </w:tcPr>
          <w:p w14:paraId="61E9195B" w14:textId="77777777" w:rsidR="00140DFB" w:rsidRPr="00C85EE0" w:rsidRDefault="00140DFB" w:rsidP="00EA241D">
            <w:pPr>
              <w:rPr>
                <w:rFonts w:cs="Arial"/>
                <w:sz w:val="22"/>
                <w:szCs w:val="22"/>
                <w:lang w:val="en-US"/>
              </w:rPr>
            </w:pPr>
          </w:p>
        </w:tc>
      </w:tr>
      <w:tr w:rsidR="00A55DA8" w:rsidRPr="00C85EE0" w14:paraId="2E6505E8" w14:textId="77777777" w:rsidTr="0017411D">
        <w:trPr>
          <w:trHeight w:val="406"/>
        </w:trPr>
        <w:tc>
          <w:tcPr>
            <w:tcW w:w="2552" w:type="dxa"/>
            <w:vMerge w:val="restart"/>
            <w:tcBorders>
              <w:top w:val="nil"/>
              <w:left w:val="nil"/>
              <w:bottom w:val="nil"/>
              <w:right w:val="nil"/>
            </w:tcBorders>
            <w:shd w:val="clear" w:color="auto" w:fill="auto"/>
          </w:tcPr>
          <w:p w14:paraId="00BB75B7" w14:textId="77777777" w:rsidR="00A55DA8" w:rsidRPr="00C85EE0" w:rsidRDefault="00A55DA8" w:rsidP="00EA241D">
            <w:pPr>
              <w:rPr>
                <w:rFonts w:cs="Arial"/>
                <w:sz w:val="22"/>
                <w:szCs w:val="22"/>
                <w:lang w:val="en-US"/>
              </w:rPr>
            </w:pPr>
            <w:r w:rsidRPr="00C85EE0">
              <w:rPr>
                <w:rFonts w:cs="Arial"/>
                <w:sz w:val="22"/>
                <w:szCs w:val="22"/>
                <w:lang w:val="en-US"/>
              </w:rPr>
              <w:t>Full Postal Address:</w:t>
            </w:r>
          </w:p>
        </w:tc>
        <w:tc>
          <w:tcPr>
            <w:tcW w:w="6892" w:type="dxa"/>
            <w:tcBorders>
              <w:top w:val="dashSmallGap" w:sz="4" w:space="0" w:color="auto"/>
              <w:left w:val="nil"/>
              <w:bottom w:val="dashSmallGap" w:sz="4" w:space="0" w:color="auto"/>
              <w:right w:val="nil"/>
            </w:tcBorders>
            <w:shd w:val="clear" w:color="auto" w:fill="auto"/>
            <w:vAlign w:val="bottom"/>
          </w:tcPr>
          <w:p w14:paraId="329F9006" w14:textId="77777777" w:rsidR="00A55DA8" w:rsidRPr="00C85EE0" w:rsidRDefault="00A55DA8" w:rsidP="00EA241D">
            <w:pPr>
              <w:rPr>
                <w:rFonts w:cs="Arial"/>
                <w:sz w:val="22"/>
                <w:szCs w:val="22"/>
                <w:lang w:val="en-US"/>
              </w:rPr>
            </w:pPr>
          </w:p>
        </w:tc>
      </w:tr>
      <w:tr w:rsidR="00A55DA8" w:rsidRPr="00C85EE0" w14:paraId="04C3A695" w14:textId="77777777" w:rsidTr="0017411D">
        <w:trPr>
          <w:trHeight w:val="451"/>
        </w:trPr>
        <w:tc>
          <w:tcPr>
            <w:tcW w:w="2552" w:type="dxa"/>
            <w:vMerge/>
            <w:tcBorders>
              <w:top w:val="nil"/>
              <w:left w:val="nil"/>
              <w:bottom w:val="nil"/>
              <w:right w:val="nil"/>
            </w:tcBorders>
            <w:shd w:val="clear" w:color="auto" w:fill="auto"/>
            <w:vAlign w:val="bottom"/>
          </w:tcPr>
          <w:p w14:paraId="74A05E72" w14:textId="77777777" w:rsidR="00A55DA8" w:rsidRPr="00C85EE0" w:rsidRDefault="00A55DA8" w:rsidP="00EA241D">
            <w:pPr>
              <w:rPr>
                <w:rFonts w:cs="Arial"/>
                <w:sz w:val="22"/>
                <w:szCs w:val="22"/>
                <w:lang w:val="en-US"/>
              </w:rPr>
            </w:pPr>
          </w:p>
        </w:tc>
        <w:tc>
          <w:tcPr>
            <w:tcW w:w="6892" w:type="dxa"/>
            <w:tcBorders>
              <w:top w:val="dashSmallGap" w:sz="4" w:space="0" w:color="auto"/>
              <w:left w:val="nil"/>
              <w:bottom w:val="dashSmallGap" w:sz="4" w:space="0" w:color="auto"/>
              <w:right w:val="nil"/>
            </w:tcBorders>
            <w:shd w:val="clear" w:color="auto" w:fill="auto"/>
            <w:vAlign w:val="bottom"/>
          </w:tcPr>
          <w:p w14:paraId="475436B5" w14:textId="77777777" w:rsidR="00A55DA8" w:rsidRPr="00C85EE0" w:rsidRDefault="00A55DA8" w:rsidP="00EA241D">
            <w:pPr>
              <w:rPr>
                <w:rFonts w:cs="Arial"/>
                <w:sz w:val="22"/>
                <w:szCs w:val="22"/>
                <w:lang w:val="en-US"/>
              </w:rPr>
            </w:pPr>
          </w:p>
        </w:tc>
      </w:tr>
      <w:tr w:rsidR="00A55DA8" w:rsidRPr="00C85EE0" w14:paraId="62549A1F" w14:textId="77777777" w:rsidTr="0017411D">
        <w:trPr>
          <w:trHeight w:val="355"/>
        </w:trPr>
        <w:tc>
          <w:tcPr>
            <w:tcW w:w="2552" w:type="dxa"/>
            <w:vMerge/>
            <w:tcBorders>
              <w:top w:val="nil"/>
              <w:left w:val="nil"/>
              <w:bottom w:val="nil"/>
              <w:right w:val="nil"/>
            </w:tcBorders>
            <w:shd w:val="clear" w:color="auto" w:fill="auto"/>
            <w:vAlign w:val="bottom"/>
          </w:tcPr>
          <w:p w14:paraId="60DA5A06" w14:textId="10544EDC" w:rsidR="00A55DA8" w:rsidRPr="00C85EE0" w:rsidRDefault="00A55DA8" w:rsidP="00EA241D">
            <w:pPr>
              <w:rPr>
                <w:rFonts w:cs="Arial"/>
                <w:sz w:val="22"/>
                <w:szCs w:val="22"/>
                <w:lang w:val="en-US"/>
              </w:rPr>
            </w:pPr>
          </w:p>
        </w:tc>
        <w:tc>
          <w:tcPr>
            <w:tcW w:w="6892" w:type="dxa"/>
            <w:tcBorders>
              <w:top w:val="dashSmallGap" w:sz="4" w:space="0" w:color="auto"/>
              <w:left w:val="nil"/>
              <w:bottom w:val="dashSmallGap" w:sz="4" w:space="0" w:color="auto"/>
              <w:right w:val="nil"/>
            </w:tcBorders>
            <w:shd w:val="clear" w:color="auto" w:fill="auto"/>
            <w:vAlign w:val="bottom"/>
          </w:tcPr>
          <w:p w14:paraId="33BC855A" w14:textId="77777777" w:rsidR="00A55DA8" w:rsidRPr="00C85EE0" w:rsidRDefault="00A55DA8" w:rsidP="00EA241D">
            <w:pPr>
              <w:rPr>
                <w:rFonts w:cs="Arial"/>
                <w:sz w:val="22"/>
                <w:szCs w:val="22"/>
                <w:lang w:val="en-US"/>
              </w:rPr>
            </w:pPr>
          </w:p>
        </w:tc>
      </w:tr>
      <w:tr w:rsidR="00A55DA8" w:rsidRPr="00C85EE0" w14:paraId="7AC90873" w14:textId="77777777" w:rsidTr="0017411D">
        <w:trPr>
          <w:trHeight w:val="355"/>
        </w:trPr>
        <w:tc>
          <w:tcPr>
            <w:tcW w:w="2552" w:type="dxa"/>
            <w:tcBorders>
              <w:top w:val="nil"/>
              <w:left w:val="nil"/>
              <w:bottom w:val="nil"/>
              <w:right w:val="nil"/>
            </w:tcBorders>
            <w:shd w:val="clear" w:color="auto" w:fill="auto"/>
            <w:vAlign w:val="bottom"/>
          </w:tcPr>
          <w:p w14:paraId="3E01F720" w14:textId="0D62030D" w:rsidR="00A55DA8" w:rsidRPr="00C85EE0" w:rsidRDefault="00A55DA8" w:rsidP="00EA241D">
            <w:pPr>
              <w:rPr>
                <w:rFonts w:cs="Arial"/>
                <w:sz w:val="22"/>
                <w:szCs w:val="22"/>
                <w:lang w:val="en-US"/>
              </w:rPr>
            </w:pPr>
            <w:r w:rsidRPr="00C85EE0">
              <w:rPr>
                <w:rFonts w:cs="Arial"/>
                <w:sz w:val="22"/>
                <w:szCs w:val="22"/>
                <w:lang w:val="en-US"/>
              </w:rPr>
              <w:t>Preferred Contact No:</w:t>
            </w:r>
          </w:p>
        </w:tc>
        <w:tc>
          <w:tcPr>
            <w:tcW w:w="6892" w:type="dxa"/>
            <w:tcBorders>
              <w:top w:val="dashSmallGap" w:sz="4" w:space="0" w:color="auto"/>
              <w:left w:val="nil"/>
              <w:bottom w:val="dashSmallGap" w:sz="4" w:space="0" w:color="auto"/>
              <w:right w:val="nil"/>
            </w:tcBorders>
            <w:shd w:val="clear" w:color="auto" w:fill="auto"/>
            <w:vAlign w:val="bottom"/>
          </w:tcPr>
          <w:p w14:paraId="6C725F90" w14:textId="77777777" w:rsidR="00A55DA8" w:rsidRPr="00C85EE0" w:rsidRDefault="00A55DA8" w:rsidP="00EA241D">
            <w:pPr>
              <w:rPr>
                <w:rFonts w:cs="Arial"/>
                <w:sz w:val="22"/>
                <w:szCs w:val="22"/>
                <w:lang w:val="en-US"/>
              </w:rPr>
            </w:pPr>
          </w:p>
        </w:tc>
      </w:tr>
      <w:tr w:rsidR="00F76AD7" w:rsidRPr="00C85EE0" w14:paraId="184674FC" w14:textId="77777777" w:rsidTr="0017411D">
        <w:trPr>
          <w:trHeight w:val="417"/>
        </w:trPr>
        <w:tc>
          <w:tcPr>
            <w:tcW w:w="2552" w:type="dxa"/>
            <w:tcBorders>
              <w:top w:val="nil"/>
              <w:left w:val="nil"/>
              <w:bottom w:val="nil"/>
              <w:right w:val="nil"/>
            </w:tcBorders>
            <w:shd w:val="clear" w:color="auto" w:fill="auto"/>
            <w:vAlign w:val="bottom"/>
          </w:tcPr>
          <w:p w14:paraId="62A97B97" w14:textId="77777777" w:rsidR="008B004E" w:rsidRPr="00C85EE0" w:rsidRDefault="008B004E" w:rsidP="00EA241D">
            <w:pPr>
              <w:rPr>
                <w:rFonts w:cs="Arial"/>
                <w:sz w:val="22"/>
                <w:szCs w:val="22"/>
                <w:lang w:val="en-US"/>
              </w:rPr>
            </w:pPr>
            <w:r w:rsidRPr="00C85EE0">
              <w:rPr>
                <w:rFonts w:cs="Arial"/>
                <w:sz w:val="22"/>
                <w:szCs w:val="22"/>
                <w:lang w:val="en-US"/>
              </w:rPr>
              <w:t>Alternative Contact No:</w:t>
            </w:r>
          </w:p>
        </w:tc>
        <w:tc>
          <w:tcPr>
            <w:tcW w:w="6892" w:type="dxa"/>
            <w:tcBorders>
              <w:top w:val="dashSmallGap" w:sz="4" w:space="0" w:color="auto"/>
              <w:left w:val="nil"/>
              <w:bottom w:val="dashSmallGap" w:sz="4" w:space="0" w:color="auto"/>
              <w:right w:val="nil"/>
            </w:tcBorders>
            <w:shd w:val="clear" w:color="auto" w:fill="auto"/>
            <w:vAlign w:val="bottom"/>
          </w:tcPr>
          <w:p w14:paraId="1AF73204" w14:textId="77777777" w:rsidR="008B004E" w:rsidRPr="00C85EE0" w:rsidRDefault="008B004E" w:rsidP="00EA241D">
            <w:pPr>
              <w:rPr>
                <w:rFonts w:cs="Arial"/>
                <w:sz w:val="22"/>
                <w:szCs w:val="22"/>
                <w:lang w:val="en-US"/>
              </w:rPr>
            </w:pPr>
          </w:p>
        </w:tc>
      </w:tr>
      <w:tr w:rsidR="00F76AD7" w:rsidRPr="00C85EE0" w14:paraId="34E158FA" w14:textId="77777777" w:rsidTr="0017411D">
        <w:trPr>
          <w:trHeight w:val="417"/>
        </w:trPr>
        <w:tc>
          <w:tcPr>
            <w:tcW w:w="2552" w:type="dxa"/>
            <w:tcBorders>
              <w:top w:val="nil"/>
              <w:left w:val="nil"/>
              <w:bottom w:val="nil"/>
              <w:right w:val="nil"/>
            </w:tcBorders>
            <w:shd w:val="clear" w:color="auto" w:fill="auto"/>
            <w:vAlign w:val="bottom"/>
          </w:tcPr>
          <w:p w14:paraId="62029D7E" w14:textId="77777777" w:rsidR="008B004E" w:rsidRPr="00C85EE0" w:rsidRDefault="008B004E" w:rsidP="00EA241D">
            <w:pPr>
              <w:rPr>
                <w:rFonts w:cs="Arial"/>
                <w:sz w:val="22"/>
                <w:szCs w:val="22"/>
                <w:lang w:val="en-US"/>
              </w:rPr>
            </w:pPr>
            <w:r w:rsidRPr="00C85EE0">
              <w:rPr>
                <w:rFonts w:cs="Arial"/>
                <w:sz w:val="22"/>
                <w:szCs w:val="22"/>
                <w:lang w:val="en-US"/>
              </w:rPr>
              <w:t>Email address:</w:t>
            </w:r>
          </w:p>
        </w:tc>
        <w:tc>
          <w:tcPr>
            <w:tcW w:w="6892" w:type="dxa"/>
            <w:tcBorders>
              <w:top w:val="dashSmallGap" w:sz="4" w:space="0" w:color="auto"/>
              <w:left w:val="nil"/>
              <w:bottom w:val="dashSmallGap" w:sz="4" w:space="0" w:color="auto"/>
              <w:right w:val="nil"/>
            </w:tcBorders>
            <w:shd w:val="clear" w:color="auto" w:fill="auto"/>
            <w:vAlign w:val="bottom"/>
          </w:tcPr>
          <w:p w14:paraId="1960E296" w14:textId="77777777" w:rsidR="008B004E" w:rsidRPr="00C85EE0" w:rsidRDefault="008B004E" w:rsidP="00EA241D">
            <w:pPr>
              <w:rPr>
                <w:rFonts w:cs="Arial"/>
                <w:sz w:val="22"/>
                <w:szCs w:val="22"/>
                <w:lang w:val="en-US"/>
              </w:rPr>
            </w:pPr>
          </w:p>
        </w:tc>
      </w:tr>
    </w:tbl>
    <w:p w14:paraId="441F4969" w14:textId="77777777" w:rsidR="009E409E" w:rsidRPr="00C85EE0" w:rsidRDefault="009E409E" w:rsidP="009E409E">
      <w:pPr>
        <w:pStyle w:val="Header"/>
        <w:tabs>
          <w:tab w:val="clear" w:pos="4153"/>
          <w:tab w:val="clear" w:pos="8306"/>
        </w:tabs>
        <w:rPr>
          <w:rFonts w:cs="Arial"/>
          <w:sz w:val="22"/>
          <w:szCs w:val="22"/>
          <w:lang w:val="en-US"/>
        </w:rPr>
      </w:pPr>
    </w:p>
    <w:p w14:paraId="7F500BC5" w14:textId="073D191B" w:rsidR="009E409E" w:rsidRPr="00C85EE0" w:rsidRDefault="009E409E" w:rsidP="009F53BB">
      <w:pPr>
        <w:pStyle w:val="Header"/>
        <w:numPr>
          <w:ilvl w:val="0"/>
          <w:numId w:val="8"/>
        </w:numPr>
        <w:tabs>
          <w:tab w:val="clear" w:pos="4153"/>
          <w:tab w:val="clear" w:pos="8306"/>
          <w:tab w:val="left" w:pos="567"/>
        </w:tabs>
        <w:rPr>
          <w:rFonts w:cs="Arial"/>
          <w:b/>
          <w:bCs/>
          <w:sz w:val="22"/>
          <w:szCs w:val="22"/>
          <w:lang w:val="en-US"/>
        </w:rPr>
      </w:pPr>
      <w:r w:rsidRPr="00C85EE0">
        <w:rPr>
          <w:rFonts w:cs="Arial"/>
          <w:b/>
          <w:bCs/>
          <w:sz w:val="22"/>
          <w:szCs w:val="22"/>
          <w:lang w:val="en-US"/>
        </w:rPr>
        <w:t>Event Details:</w:t>
      </w:r>
    </w:p>
    <w:p w14:paraId="3CE08179" w14:textId="77777777" w:rsidR="009E409E" w:rsidRPr="00C85EE0" w:rsidRDefault="009E409E" w:rsidP="00372681">
      <w:pPr>
        <w:pStyle w:val="Header"/>
        <w:tabs>
          <w:tab w:val="clear" w:pos="4153"/>
          <w:tab w:val="clear" w:pos="8306"/>
        </w:tabs>
        <w:spacing w:line="120" w:lineRule="exact"/>
        <w:ind w:left="567"/>
        <w:rPr>
          <w:rFonts w:cs="Arial"/>
          <w:sz w:val="22"/>
          <w:szCs w:val="22"/>
          <w:lang w:val="en-US"/>
        </w:rPr>
      </w:pPr>
    </w:p>
    <w:p w14:paraId="0BD3D102" w14:textId="77777777" w:rsidR="009E409E" w:rsidRPr="00C85EE0" w:rsidRDefault="009E409E" w:rsidP="4D576D8E">
      <w:pPr>
        <w:pStyle w:val="Header"/>
        <w:tabs>
          <w:tab w:val="clear" w:pos="4153"/>
          <w:tab w:val="clear" w:pos="8306"/>
        </w:tabs>
        <w:ind w:left="567"/>
        <w:rPr>
          <w:rFonts w:cs="Arial"/>
          <w:sz w:val="22"/>
          <w:szCs w:val="22"/>
        </w:rPr>
      </w:pPr>
      <w:r w:rsidRPr="00C85EE0">
        <w:rPr>
          <w:rFonts w:cs="Arial"/>
          <w:sz w:val="22"/>
          <w:szCs w:val="22"/>
        </w:rPr>
        <w:t xml:space="preserve">(Please given full description of the event including the type of entertainment and </w:t>
      </w:r>
      <w:r w:rsidRPr="00C85EE0">
        <w:rPr>
          <w:rFonts w:cs="Arial"/>
          <w:b/>
          <w:bCs/>
          <w:sz w:val="22"/>
          <w:szCs w:val="22"/>
        </w:rPr>
        <w:t>estimated number of people expected</w:t>
      </w:r>
      <w:r w:rsidRPr="00C85EE0">
        <w:rPr>
          <w:rFonts w:cs="Arial"/>
          <w:sz w:val="22"/>
          <w:szCs w:val="22"/>
        </w:rPr>
        <w:t xml:space="preserve">).  </w:t>
      </w:r>
    </w:p>
    <w:p w14:paraId="5805E93B" w14:textId="77777777" w:rsidR="008B004E" w:rsidRPr="00C85EE0" w:rsidRDefault="008B004E" w:rsidP="00372681">
      <w:pPr>
        <w:pStyle w:val="Header"/>
        <w:tabs>
          <w:tab w:val="clear" w:pos="4153"/>
          <w:tab w:val="clear" w:pos="8306"/>
        </w:tabs>
        <w:ind w:left="567"/>
        <w:rPr>
          <w:rFonts w:cs="Arial"/>
          <w:sz w:val="22"/>
          <w:szCs w:val="22"/>
          <w:lang w:val="en-US"/>
        </w:rPr>
      </w:pP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9444"/>
      </w:tblGrid>
      <w:tr w:rsidR="008B004E" w:rsidRPr="00C85EE0" w14:paraId="7BD3427E" w14:textId="77777777" w:rsidTr="0046788C">
        <w:trPr>
          <w:trHeight w:val="372"/>
        </w:trPr>
        <w:tc>
          <w:tcPr>
            <w:tcW w:w="9444" w:type="dxa"/>
            <w:shd w:val="clear" w:color="auto" w:fill="auto"/>
            <w:vAlign w:val="center"/>
          </w:tcPr>
          <w:p w14:paraId="75D15C6A" w14:textId="77777777" w:rsidR="008B004E" w:rsidRPr="00C85EE0" w:rsidRDefault="008B004E" w:rsidP="0046788C">
            <w:pPr>
              <w:pStyle w:val="Header"/>
              <w:tabs>
                <w:tab w:val="clear" w:pos="4153"/>
                <w:tab w:val="clear" w:pos="8306"/>
              </w:tabs>
              <w:rPr>
                <w:rFonts w:cs="Arial"/>
                <w:sz w:val="22"/>
                <w:szCs w:val="22"/>
                <w:lang w:val="en-US"/>
              </w:rPr>
            </w:pPr>
          </w:p>
        </w:tc>
      </w:tr>
      <w:tr w:rsidR="008B004E" w:rsidRPr="00C85EE0" w14:paraId="20CE4BAC" w14:textId="77777777" w:rsidTr="0046788C">
        <w:trPr>
          <w:trHeight w:val="416"/>
        </w:trPr>
        <w:tc>
          <w:tcPr>
            <w:tcW w:w="9444" w:type="dxa"/>
            <w:shd w:val="clear" w:color="auto" w:fill="auto"/>
            <w:vAlign w:val="center"/>
          </w:tcPr>
          <w:p w14:paraId="72AAE2DE" w14:textId="77777777" w:rsidR="008B004E" w:rsidRPr="00C85EE0" w:rsidRDefault="008B004E" w:rsidP="0046788C">
            <w:pPr>
              <w:pStyle w:val="Header"/>
              <w:tabs>
                <w:tab w:val="clear" w:pos="4153"/>
                <w:tab w:val="clear" w:pos="8306"/>
              </w:tabs>
              <w:rPr>
                <w:rFonts w:cs="Arial"/>
                <w:sz w:val="22"/>
                <w:szCs w:val="22"/>
                <w:lang w:val="en-US"/>
              </w:rPr>
            </w:pPr>
          </w:p>
        </w:tc>
      </w:tr>
      <w:tr w:rsidR="008B004E" w:rsidRPr="00C85EE0" w14:paraId="3422F3E6" w14:textId="77777777" w:rsidTr="0046788C">
        <w:trPr>
          <w:trHeight w:val="421"/>
        </w:trPr>
        <w:tc>
          <w:tcPr>
            <w:tcW w:w="9444" w:type="dxa"/>
            <w:shd w:val="clear" w:color="auto" w:fill="auto"/>
            <w:vAlign w:val="center"/>
          </w:tcPr>
          <w:p w14:paraId="2539C40D" w14:textId="77777777" w:rsidR="008B004E" w:rsidRPr="00C85EE0" w:rsidRDefault="008B004E" w:rsidP="0046788C">
            <w:pPr>
              <w:pStyle w:val="Header"/>
              <w:tabs>
                <w:tab w:val="clear" w:pos="4153"/>
                <w:tab w:val="clear" w:pos="8306"/>
              </w:tabs>
              <w:rPr>
                <w:rFonts w:cs="Arial"/>
                <w:sz w:val="22"/>
                <w:szCs w:val="22"/>
                <w:lang w:val="en-US"/>
              </w:rPr>
            </w:pPr>
          </w:p>
        </w:tc>
      </w:tr>
    </w:tbl>
    <w:p w14:paraId="3BF39BD7" w14:textId="77777777" w:rsidR="009E409E" w:rsidRPr="00C85EE0" w:rsidRDefault="009E409E" w:rsidP="009E409E">
      <w:pPr>
        <w:pStyle w:val="Header"/>
        <w:tabs>
          <w:tab w:val="clear" w:pos="4153"/>
          <w:tab w:val="clear" w:pos="8306"/>
        </w:tabs>
        <w:rPr>
          <w:rFonts w:cs="Arial"/>
          <w:sz w:val="22"/>
          <w:szCs w:val="22"/>
          <w:lang w:val="en-US"/>
        </w:rPr>
      </w:pPr>
    </w:p>
    <w:p w14:paraId="0BAE666B" w14:textId="0E087E0D" w:rsidR="009E409E" w:rsidRPr="00C85EE0" w:rsidRDefault="009E409E" w:rsidP="009D51C6">
      <w:pPr>
        <w:pStyle w:val="Header"/>
        <w:tabs>
          <w:tab w:val="clear" w:pos="4153"/>
          <w:tab w:val="clear" w:pos="8306"/>
        </w:tabs>
        <w:ind w:left="567"/>
        <w:rPr>
          <w:rFonts w:cs="Arial"/>
          <w:sz w:val="22"/>
          <w:szCs w:val="22"/>
          <w:lang w:val="en-US"/>
        </w:rPr>
      </w:pPr>
      <w:r w:rsidRPr="00C85EE0">
        <w:rPr>
          <w:rFonts w:cs="Arial"/>
          <w:sz w:val="22"/>
          <w:szCs w:val="22"/>
          <w:lang w:val="en-US"/>
        </w:rPr>
        <w:t xml:space="preserve">You may need a </w:t>
      </w:r>
      <w:r w:rsidRPr="00C85EE0">
        <w:rPr>
          <w:rFonts w:cs="Arial"/>
          <w:b/>
          <w:bCs/>
          <w:sz w:val="22"/>
          <w:szCs w:val="22"/>
          <w:lang w:val="en-US"/>
        </w:rPr>
        <w:t xml:space="preserve">Temporary Event Notice </w:t>
      </w:r>
      <w:r w:rsidRPr="00C85EE0">
        <w:rPr>
          <w:rFonts w:cs="Arial"/>
          <w:sz w:val="22"/>
          <w:szCs w:val="22"/>
          <w:lang w:val="en-US"/>
        </w:rPr>
        <w:t>for your event if you intend to provide regulated entertainment such as live or recorded music or dancing or if you intend to sell alcohol</w:t>
      </w:r>
      <w:r w:rsidR="009647C4" w:rsidRPr="00C85EE0">
        <w:rPr>
          <w:rFonts w:cs="Arial"/>
          <w:sz w:val="22"/>
          <w:szCs w:val="22"/>
          <w:lang w:val="en-US"/>
        </w:rPr>
        <w:t xml:space="preserve">. </w:t>
      </w:r>
      <w:r w:rsidRPr="00C85EE0">
        <w:rPr>
          <w:rFonts w:cs="Arial"/>
          <w:sz w:val="22"/>
          <w:szCs w:val="22"/>
          <w:lang w:val="en-US"/>
        </w:rPr>
        <w:t xml:space="preserve">For </w:t>
      </w:r>
      <w:r w:rsidR="009647C4" w:rsidRPr="00A55DA8">
        <w:rPr>
          <w:rFonts w:cs="Arial"/>
          <w:sz w:val="22"/>
          <w:szCs w:val="22"/>
        </w:rPr>
        <w:t>advice,</w:t>
      </w:r>
      <w:r w:rsidRPr="00C85EE0">
        <w:rPr>
          <w:rFonts w:cs="Arial"/>
          <w:sz w:val="22"/>
          <w:szCs w:val="22"/>
          <w:lang w:val="en-US"/>
        </w:rPr>
        <w:t xml:space="preserve"> please contact St. He</w:t>
      </w:r>
      <w:r w:rsidR="008B004E" w:rsidRPr="00C85EE0">
        <w:rPr>
          <w:rFonts w:cs="Arial"/>
          <w:sz w:val="22"/>
          <w:szCs w:val="22"/>
          <w:lang w:val="en-US"/>
        </w:rPr>
        <w:t xml:space="preserve">lens Council Licensing on 01744 </w:t>
      </w:r>
      <w:r w:rsidRPr="00C85EE0">
        <w:rPr>
          <w:rFonts w:cs="Arial"/>
          <w:sz w:val="22"/>
          <w:szCs w:val="22"/>
          <w:lang w:val="en-US"/>
        </w:rPr>
        <w:t>676770 or email generallicensing@sthelens.gov.uk</w:t>
      </w:r>
    </w:p>
    <w:p w14:paraId="3C9BCC25" w14:textId="77777777" w:rsidR="009E409E" w:rsidRPr="00C85EE0" w:rsidRDefault="009E409E" w:rsidP="009D51C6">
      <w:pPr>
        <w:pStyle w:val="Header"/>
        <w:tabs>
          <w:tab w:val="clear" w:pos="4153"/>
          <w:tab w:val="clear" w:pos="8306"/>
        </w:tabs>
        <w:ind w:left="709"/>
        <w:rPr>
          <w:rFonts w:cs="Arial"/>
          <w:sz w:val="22"/>
          <w:szCs w:val="22"/>
          <w:lang w:val="en-US"/>
        </w:rPr>
      </w:pPr>
    </w:p>
    <w:p w14:paraId="3FF386E6" w14:textId="77777777" w:rsidR="009E409E" w:rsidRPr="00C85EE0" w:rsidRDefault="009E409E" w:rsidP="009D51C6">
      <w:pPr>
        <w:pStyle w:val="Header"/>
        <w:tabs>
          <w:tab w:val="clear" w:pos="4153"/>
          <w:tab w:val="clear" w:pos="8306"/>
        </w:tabs>
        <w:ind w:left="567"/>
        <w:rPr>
          <w:rFonts w:cs="Arial"/>
          <w:sz w:val="22"/>
          <w:szCs w:val="22"/>
          <w:lang w:val="en-US"/>
        </w:rPr>
      </w:pPr>
      <w:r w:rsidRPr="00C85EE0">
        <w:rPr>
          <w:rFonts w:cs="Arial"/>
          <w:sz w:val="22"/>
          <w:szCs w:val="22"/>
          <w:lang w:val="en-US"/>
        </w:rPr>
        <w:t xml:space="preserve">Do you intend to place any stall/marquee/tent/stage/other structure on the </w:t>
      </w:r>
      <w:r w:rsidR="00372681" w:rsidRPr="00C85EE0">
        <w:rPr>
          <w:rFonts w:cs="Arial"/>
          <w:sz w:val="22"/>
          <w:szCs w:val="22"/>
          <w:lang w:val="en-US"/>
        </w:rPr>
        <w:t>public highway</w:t>
      </w:r>
      <w:r w:rsidRPr="00C85EE0">
        <w:rPr>
          <w:rFonts w:cs="Arial"/>
          <w:sz w:val="22"/>
          <w:szCs w:val="22"/>
          <w:lang w:val="en-US"/>
        </w:rPr>
        <w:t>?  If yes, please give brief details:</w:t>
      </w:r>
    </w:p>
    <w:p w14:paraId="7C8B0F20" w14:textId="77777777" w:rsidR="009E409E" w:rsidRPr="00C85EE0" w:rsidRDefault="009E409E" w:rsidP="009E409E">
      <w:pPr>
        <w:pStyle w:val="Header"/>
        <w:tabs>
          <w:tab w:val="clear" w:pos="4153"/>
          <w:tab w:val="clear" w:pos="8306"/>
        </w:tabs>
        <w:rPr>
          <w:rFonts w:cs="Arial"/>
          <w:sz w:val="22"/>
          <w:szCs w:val="22"/>
          <w:lang w:val="en-US"/>
        </w:rPr>
      </w:pP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9444"/>
      </w:tblGrid>
      <w:tr w:rsidR="00F76AD7" w:rsidRPr="00C85EE0" w14:paraId="38A28137" w14:textId="77777777" w:rsidTr="0046788C">
        <w:trPr>
          <w:trHeight w:val="372"/>
        </w:trPr>
        <w:tc>
          <w:tcPr>
            <w:tcW w:w="9779" w:type="dxa"/>
            <w:shd w:val="clear" w:color="auto" w:fill="auto"/>
            <w:vAlign w:val="center"/>
          </w:tcPr>
          <w:p w14:paraId="7DD03C34"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41A3FE84" w14:textId="77777777" w:rsidTr="0046788C">
        <w:trPr>
          <w:trHeight w:val="416"/>
        </w:trPr>
        <w:tc>
          <w:tcPr>
            <w:tcW w:w="9779" w:type="dxa"/>
            <w:shd w:val="clear" w:color="auto" w:fill="auto"/>
            <w:vAlign w:val="center"/>
          </w:tcPr>
          <w:p w14:paraId="4D43EB3A"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6AB2F9BF" w14:textId="77777777" w:rsidTr="0046788C">
        <w:trPr>
          <w:trHeight w:val="421"/>
        </w:trPr>
        <w:tc>
          <w:tcPr>
            <w:tcW w:w="9779" w:type="dxa"/>
            <w:shd w:val="clear" w:color="auto" w:fill="auto"/>
            <w:vAlign w:val="center"/>
          </w:tcPr>
          <w:p w14:paraId="4B67DDC0" w14:textId="77777777" w:rsidR="00372681" w:rsidRPr="00C85EE0" w:rsidRDefault="00372681" w:rsidP="0046788C">
            <w:pPr>
              <w:pStyle w:val="Header"/>
              <w:tabs>
                <w:tab w:val="clear" w:pos="4153"/>
                <w:tab w:val="clear" w:pos="8306"/>
              </w:tabs>
              <w:rPr>
                <w:rFonts w:cs="Arial"/>
                <w:sz w:val="22"/>
                <w:szCs w:val="22"/>
                <w:lang w:val="en-US"/>
              </w:rPr>
            </w:pPr>
          </w:p>
        </w:tc>
      </w:tr>
    </w:tbl>
    <w:p w14:paraId="6F23FCE9" w14:textId="77777777" w:rsidR="009E409E" w:rsidRPr="00C85EE0" w:rsidRDefault="009E409E" w:rsidP="009E409E">
      <w:pPr>
        <w:pStyle w:val="Header"/>
        <w:tabs>
          <w:tab w:val="clear" w:pos="4153"/>
          <w:tab w:val="clear" w:pos="8306"/>
        </w:tabs>
        <w:rPr>
          <w:rFonts w:cs="Arial"/>
          <w:sz w:val="22"/>
          <w:szCs w:val="22"/>
          <w:lang w:val="en-US"/>
        </w:rPr>
      </w:pPr>
    </w:p>
    <w:p w14:paraId="52AA5F65" w14:textId="77777777" w:rsidR="009E409E" w:rsidRPr="00C85EE0" w:rsidRDefault="009E409E" w:rsidP="009D51C6">
      <w:pPr>
        <w:pStyle w:val="Header"/>
        <w:tabs>
          <w:tab w:val="clear" w:pos="4153"/>
          <w:tab w:val="clear" w:pos="8306"/>
        </w:tabs>
        <w:ind w:left="567"/>
        <w:rPr>
          <w:rFonts w:cs="Arial"/>
          <w:sz w:val="22"/>
          <w:szCs w:val="22"/>
          <w:lang w:val="en-US"/>
        </w:rPr>
      </w:pPr>
      <w:r w:rsidRPr="00C85EE0">
        <w:rPr>
          <w:rFonts w:cs="Arial"/>
          <w:sz w:val="22"/>
          <w:szCs w:val="22"/>
          <w:lang w:val="en-US"/>
        </w:rPr>
        <w:t xml:space="preserve">Will your event involve the sale of alcohol (either </w:t>
      </w:r>
      <w:proofErr w:type="gramStart"/>
      <w:r w:rsidRPr="00C85EE0">
        <w:rPr>
          <w:rFonts w:cs="Arial"/>
          <w:sz w:val="22"/>
          <w:szCs w:val="22"/>
          <w:lang w:val="en-US"/>
        </w:rPr>
        <w:t>through the use of</w:t>
      </w:r>
      <w:proofErr w:type="gramEnd"/>
      <w:r w:rsidRPr="00C85EE0">
        <w:rPr>
          <w:rFonts w:cs="Arial"/>
          <w:sz w:val="22"/>
          <w:szCs w:val="22"/>
          <w:lang w:val="en-US"/>
        </w:rPr>
        <w:t xml:space="preserve"> a temporary bar or in conjunction with a local pub), or the preparation or sale of food?  If yes, please give brief details:</w:t>
      </w:r>
    </w:p>
    <w:p w14:paraId="6D1A7D21" w14:textId="77777777" w:rsidR="009E409E" w:rsidRPr="00C85EE0" w:rsidRDefault="009E409E" w:rsidP="009E409E">
      <w:pPr>
        <w:pStyle w:val="Header"/>
        <w:tabs>
          <w:tab w:val="clear" w:pos="4153"/>
          <w:tab w:val="clear" w:pos="8306"/>
        </w:tabs>
        <w:spacing w:line="160" w:lineRule="exact"/>
        <w:rPr>
          <w:rFonts w:cs="Arial"/>
          <w:sz w:val="22"/>
          <w:szCs w:val="22"/>
          <w:lang w:val="en-US"/>
        </w:rPr>
      </w:pP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9444"/>
      </w:tblGrid>
      <w:tr w:rsidR="00F76AD7" w:rsidRPr="00C85EE0" w14:paraId="1574DA4E" w14:textId="77777777" w:rsidTr="0046788C">
        <w:trPr>
          <w:trHeight w:val="372"/>
        </w:trPr>
        <w:tc>
          <w:tcPr>
            <w:tcW w:w="9779" w:type="dxa"/>
            <w:shd w:val="clear" w:color="auto" w:fill="auto"/>
            <w:vAlign w:val="center"/>
          </w:tcPr>
          <w:p w14:paraId="2C3F5A38"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59B80CB4" w14:textId="77777777" w:rsidTr="0046788C">
        <w:trPr>
          <w:trHeight w:val="416"/>
        </w:trPr>
        <w:tc>
          <w:tcPr>
            <w:tcW w:w="9779" w:type="dxa"/>
            <w:shd w:val="clear" w:color="auto" w:fill="auto"/>
            <w:vAlign w:val="center"/>
          </w:tcPr>
          <w:p w14:paraId="3EE7B282"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2759A653" w14:textId="77777777" w:rsidTr="0046788C">
        <w:trPr>
          <w:trHeight w:val="421"/>
        </w:trPr>
        <w:tc>
          <w:tcPr>
            <w:tcW w:w="9779" w:type="dxa"/>
            <w:shd w:val="clear" w:color="auto" w:fill="auto"/>
            <w:vAlign w:val="center"/>
          </w:tcPr>
          <w:p w14:paraId="04CC2950" w14:textId="77777777" w:rsidR="00372681" w:rsidRPr="00C85EE0" w:rsidRDefault="00372681" w:rsidP="0046788C">
            <w:pPr>
              <w:pStyle w:val="Header"/>
              <w:tabs>
                <w:tab w:val="clear" w:pos="4153"/>
                <w:tab w:val="clear" w:pos="8306"/>
              </w:tabs>
              <w:rPr>
                <w:rFonts w:cs="Arial"/>
                <w:sz w:val="22"/>
                <w:szCs w:val="22"/>
                <w:lang w:val="en-US"/>
              </w:rPr>
            </w:pPr>
          </w:p>
        </w:tc>
      </w:tr>
    </w:tbl>
    <w:p w14:paraId="058FB176" w14:textId="77777777" w:rsidR="00230EA4" w:rsidRPr="00C85EE0" w:rsidRDefault="00230EA4" w:rsidP="009F53BB">
      <w:pPr>
        <w:pStyle w:val="Header"/>
        <w:tabs>
          <w:tab w:val="clear" w:pos="4153"/>
          <w:tab w:val="clear" w:pos="8306"/>
        </w:tabs>
        <w:ind w:left="567"/>
        <w:rPr>
          <w:rFonts w:cs="Arial"/>
          <w:sz w:val="22"/>
          <w:szCs w:val="22"/>
          <w:lang w:val="en-US"/>
        </w:rPr>
      </w:pPr>
    </w:p>
    <w:p w14:paraId="354E83D6" w14:textId="531C73B4" w:rsidR="009E409E" w:rsidRPr="00C85EE0" w:rsidRDefault="009E409E" w:rsidP="009F53BB">
      <w:pPr>
        <w:pStyle w:val="Header"/>
        <w:tabs>
          <w:tab w:val="clear" w:pos="4153"/>
          <w:tab w:val="clear" w:pos="8306"/>
        </w:tabs>
        <w:ind w:left="567"/>
        <w:rPr>
          <w:rFonts w:cs="Arial"/>
          <w:sz w:val="22"/>
          <w:szCs w:val="22"/>
          <w:lang w:val="en-US"/>
        </w:rPr>
      </w:pPr>
      <w:r w:rsidRPr="00C85EE0">
        <w:rPr>
          <w:rFonts w:cs="Arial"/>
          <w:sz w:val="22"/>
          <w:szCs w:val="22"/>
          <w:lang w:val="en-US"/>
        </w:rPr>
        <w:t xml:space="preserve">Will you be promoting your event beyond the roads to be closed?  If </w:t>
      </w:r>
      <w:proofErr w:type="gramStart"/>
      <w:r w:rsidRPr="00C85EE0">
        <w:rPr>
          <w:rFonts w:cs="Arial"/>
          <w:sz w:val="22"/>
          <w:szCs w:val="22"/>
          <w:lang w:val="en-US"/>
        </w:rPr>
        <w:t>so</w:t>
      </w:r>
      <w:proofErr w:type="gramEnd"/>
      <w:r w:rsidRPr="00C85EE0">
        <w:rPr>
          <w:rFonts w:cs="Arial"/>
          <w:sz w:val="22"/>
          <w:szCs w:val="22"/>
          <w:lang w:val="en-US"/>
        </w:rPr>
        <w:t xml:space="preserve"> please give details:</w:t>
      </w:r>
    </w:p>
    <w:p w14:paraId="20247FBC" w14:textId="77777777" w:rsidR="009E409E" w:rsidRPr="00C85EE0" w:rsidRDefault="009E409E" w:rsidP="009E409E">
      <w:pPr>
        <w:pStyle w:val="Header"/>
        <w:tabs>
          <w:tab w:val="clear" w:pos="4153"/>
          <w:tab w:val="clear" w:pos="8306"/>
        </w:tabs>
        <w:spacing w:line="160" w:lineRule="exact"/>
        <w:rPr>
          <w:rFonts w:cs="Arial"/>
          <w:sz w:val="22"/>
          <w:szCs w:val="22"/>
          <w:lang w:val="en-US"/>
        </w:rPr>
      </w:pP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9444"/>
      </w:tblGrid>
      <w:tr w:rsidR="00F76AD7" w:rsidRPr="00C85EE0" w14:paraId="7E9E5D03" w14:textId="77777777" w:rsidTr="0046788C">
        <w:trPr>
          <w:trHeight w:val="372"/>
        </w:trPr>
        <w:tc>
          <w:tcPr>
            <w:tcW w:w="9779" w:type="dxa"/>
            <w:shd w:val="clear" w:color="auto" w:fill="auto"/>
            <w:vAlign w:val="center"/>
          </w:tcPr>
          <w:p w14:paraId="334524B7"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27ECE579" w14:textId="77777777" w:rsidTr="0046788C">
        <w:trPr>
          <w:trHeight w:val="416"/>
        </w:trPr>
        <w:tc>
          <w:tcPr>
            <w:tcW w:w="9779" w:type="dxa"/>
            <w:shd w:val="clear" w:color="auto" w:fill="auto"/>
            <w:vAlign w:val="center"/>
          </w:tcPr>
          <w:p w14:paraId="1C6348CF"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245E26B6" w14:textId="77777777" w:rsidTr="0046788C">
        <w:trPr>
          <w:trHeight w:val="421"/>
        </w:trPr>
        <w:tc>
          <w:tcPr>
            <w:tcW w:w="9779" w:type="dxa"/>
            <w:shd w:val="clear" w:color="auto" w:fill="auto"/>
            <w:vAlign w:val="center"/>
          </w:tcPr>
          <w:p w14:paraId="462C163E" w14:textId="77777777" w:rsidR="00372681" w:rsidRPr="00C85EE0" w:rsidRDefault="00372681" w:rsidP="0046788C">
            <w:pPr>
              <w:pStyle w:val="Header"/>
              <w:tabs>
                <w:tab w:val="clear" w:pos="4153"/>
                <w:tab w:val="clear" w:pos="8306"/>
              </w:tabs>
              <w:rPr>
                <w:rFonts w:cs="Arial"/>
                <w:sz w:val="22"/>
                <w:szCs w:val="22"/>
                <w:lang w:val="en-US"/>
              </w:rPr>
            </w:pPr>
          </w:p>
        </w:tc>
      </w:tr>
    </w:tbl>
    <w:p w14:paraId="4AFFD3F5" w14:textId="77777777" w:rsidR="009E409E" w:rsidRPr="00C85EE0" w:rsidRDefault="009E409E" w:rsidP="009E409E">
      <w:pPr>
        <w:tabs>
          <w:tab w:val="left" w:pos="720"/>
        </w:tabs>
        <w:ind w:left="720"/>
        <w:jc w:val="both"/>
        <w:rPr>
          <w:rFonts w:cs="Arial"/>
          <w:sz w:val="22"/>
          <w:szCs w:val="22"/>
        </w:rPr>
      </w:pPr>
    </w:p>
    <w:p w14:paraId="53732E8D" w14:textId="7497B303" w:rsidR="009E409E" w:rsidRPr="00C85EE0" w:rsidRDefault="009E409E" w:rsidP="00230EA4">
      <w:pPr>
        <w:pStyle w:val="Header"/>
        <w:numPr>
          <w:ilvl w:val="0"/>
          <w:numId w:val="8"/>
        </w:numPr>
        <w:tabs>
          <w:tab w:val="clear" w:pos="4153"/>
          <w:tab w:val="clear" w:pos="8306"/>
          <w:tab w:val="left" w:pos="567"/>
        </w:tabs>
        <w:rPr>
          <w:rFonts w:cs="Arial"/>
          <w:b/>
          <w:bCs/>
          <w:sz w:val="22"/>
          <w:szCs w:val="22"/>
          <w:lang w:val="en-US"/>
        </w:rPr>
      </w:pPr>
      <w:r w:rsidRPr="00C85EE0">
        <w:rPr>
          <w:rFonts w:cs="Arial"/>
          <w:b/>
          <w:bCs/>
          <w:sz w:val="22"/>
          <w:szCs w:val="22"/>
          <w:lang w:val="en-US"/>
        </w:rPr>
        <w:t>Road Closure Details</w:t>
      </w:r>
    </w:p>
    <w:p w14:paraId="04CDBB2E" w14:textId="77777777" w:rsidR="009E409E" w:rsidRPr="00C85EE0" w:rsidRDefault="009E409E" w:rsidP="009E409E">
      <w:pPr>
        <w:pStyle w:val="Header"/>
        <w:tabs>
          <w:tab w:val="clear" w:pos="4153"/>
          <w:tab w:val="clear" w:pos="8306"/>
        </w:tabs>
        <w:spacing w:line="160" w:lineRule="exact"/>
        <w:jc w:val="both"/>
        <w:rPr>
          <w:rFonts w:cs="Arial"/>
          <w:sz w:val="22"/>
          <w:szCs w:val="22"/>
          <w:lang w:val="en-US"/>
        </w:rPr>
      </w:pPr>
    </w:p>
    <w:p w14:paraId="63929306" w14:textId="77777777" w:rsidR="009E409E" w:rsidRPr="00C85EE0" w:rsidRDefault="009E409E" w:rsidP="00372681">
      <w:pPr>
        <w:pStyle w:val="Header"/>
        <w:tabs>
          <w:tab w:val="clear" w:pos="4153"/>
          <w:tab w:val="clear" w:pos="8306"/>
        </w:tabs>
        <w:ind w:left="567"/>
        <w:jc w:val="both"/>
        <w:rPr>
          <w:rFonts w:cs="Arial"/>
          <w:sz w:val="22"/>
          <w:szCs w:val="22"/>
          <w:lang w:val="en-US"/>
        </w:rPr>
      </w:pPr>
      <w:r w:rsidRPr="00C85EE0">
        <w:rPr>
          <w:rFonts w:cs="Arial"/>
          <w:sz w:val="22"/>
          <w:szCs w:val="22"/>
          <w:lang w:val="en-US"/>
        </w:rPr>
        <w:t>St Helens Council makes no warranty as to the suitability of the road for your event and does not undertake to clear it of parked vehicles or obstructions prior to the closure taking effect.</w:t>
      </w:r>
    </w:p>
    <w:p w14:paraId="091F39AE" w14:textId="77777777" w:rsidR="009E409E" w:rsidRPr="00C85EE0" w:rsidRDefault="009E409E" w:rsidP="00372681">
      <w:pPr>
        <w:pStyle w:val="Header"/>
        <w:tabs>
          <w:tab w:val="clear" w:pos="4153"/>
          <w:tab w:val="clear" w:pos="8306"/>
        </w:tabs>
        <w:ind w:left="567"/>
        <w:jc w:val="both"/>
        <w:rPr>
          <w:rFonts w:cs="Arial"/>
          <w:sz w:val="22"/>
          <w:szCs w:val="22"/>
          <w:lang w:val="en-US"/>
        </w:rPr>
      </w:pPr>
    </w:p>
    <w:p w14:paraId="0DF47C4A" w14:textId="77777777" w:rsidR="00372681" w:rsidRPr="00C85EE0" w:rsidRDefault="009E409E" w:rsidP="00372681">
      <w:pPr>
        <w:pStyle w:val="Header"/>
        <w:tabs>
          <w:tab w:val="clear" w:pos="4153"/>
          <w:tab w:val="clear" w:pos="8306"/>
        </w:tabs>
        <w:ind w:left="567"/>
        <w:jc w:val="both"/>
        <w:rPr>
          <w:rFonts w:cs="Arial"/>
          <w:sz w:val="22"/>
          <w:szCs w:val="22"/>
          <w:lang w:val="en-US"/>
        </w:rPr>
      </w:pPr>
      <w:r w:rsidRPr="00C85EE0">
        <w:rPr>
          <w:rFonts w:cs="Arial"/>
          <w:sz w:val="22"/>
          <w:szCs w:val="22"/>
          <w:lang w:val="en-US"/>
        </w:rPr>
        <w:t>Name of road(s) to be closed</w:t>
      </w:r>
      <w:r w:rsidR="00372681" w:rsidRPr="00C85EE0">
        <w:rPr>
          <w:rFonts w:cs="Arial"/>
          <w:sz w:val="22"/>
          <w:szCs w:val="22"/>
          <w:lang w:val="en-US"/>
        </w:rPr>
        <w:t xml:space="preserve"> (including Ward/Parish)</w:t>
      </w:r>
      <w:r w:rsidRPr="00C85EE0">
        <w:rPr>
          <w:rFonts w:cs="Arial"/>
          <w:sz w:val="22"/>
          <w:szCs w:val="22"/>
          <w:lang w:val="en-US"/>
        </w:rPr>
        <w:t xml:space="preserve">: </w:t>
      </w: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9444"/>
      </w:tblGrid>
      <w:tr w:rsidR="00F76AD7" w:rsidRPr="00C85EE0" w14:paraId="749DE92F" w14:textId="77777777" w:rsidTr="0046788C">
        <w:trPr>
          <w:trHeight w:val="372"/>
        </w:trPr>
        <w:tc>
          <w:tcPr>
            <w:tcW w:w="9444" w:type="dxa"/>
            <w:shd w:val="clear" w:color="auto" w:fill="auto"/>
            <w:vAlign w:val="center"/>
          </w:tcPr>
          <w:p w14:paraId="7750DF92"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65BAB448" w14:textId="77777777" w:rsidTr="0046788C">
        <w:trPr>
          <w:trHeight w:val="421"/>
        </w:trPr>
        <w:tc>
          <w:tcPr>
            <w:tcW w:w="9444" w:type="dxa"/>
            <w:shd w:val="clear" w:color="auto" w:fill="auto"/>
            <w:vAlign w:val="center"/>
          </w:tcPr>
          <w:p w14:paraId="6907A7BC" w14:textId="77777777" w:rsidR="00372681" w:rsidRPr="00C85EE0" w:rsidRDefault="00372681" w:rsidP="0046788C">
            <w:pPr>
              <w:pStyle w:val="Header"/>
              <w:tabs>
                <w:tab w:val="clear" w:pos="4153"/>
                <w:tab w:val="clear" w:pos="8306"/>
              </w:tabs>
              <w:rPr>
                <w:rFonts w:cs="Arial"/>
                <w:sz w:val="22"/>
                <w:szCs w:val="22"/>
                <w:lang w:val="en-US"/>
              </w:rPr>
            </w:pPr>
          </w:p>
        </w:tc>
      </w:tr>
    </w:tbl>
    <w:p w14:paraId="46A317F4" w14:textId="77777777" w:rsidR="00372681" w:rsidRPr="00C85EE0" w:rsidRDefault="00372681" w:rsidP="009E409E">
      <w:pPr>
        <w:pStyle w:val="Header"/>
        <w:tabs>
          <w:tab w:val="clear" w:pos="4153"/>
          <w:tab w:val="clear" w:pos="8306"/>
        </w:tabs>
        <w:jc w:val="both"/>
        <w:rPr>
          <w:rFonts w:cs="Arial"/>
          <w:sz w:val="22"/>
          <w:szCs w:val="22"/>
          <w:lang w:val="en-US"/>
        </w:rPr>
      </w:pPr>
    </w:p>
    <w:p w14:paraId="79DAD7C2" w14:textId="77777777" w:rsidR="00372681" w:rsidRPr="00C85EE0" w:rsidRDefault="009E409E" w:rsidP="00372681">
      <w:pPr>
        <w:pStyle w:val="Header"/>
        <w:tabs>
          <w:tab w:val="clear" w:pos="4153"/>
          <w:tab w:val="clear" w:pos="8306"/>
          <w:tab w:val="left" w:pos="567"/>
        </w:tabs>
        <w:ind w:firstLine="567"/>
        <w:jc w:val="both"/>
        <w:rPr>
          <w:rFonts w:cs="Arial"/>
          <w:sz w:val="22"/>
          <w:szCs w:val="22"/>
          <w:lang w:val="en-US"/>
        </w:rPr>
      </w:pPr>
      <w:r w:rsidRPr="00C85EE0">
        <w:rPr>
          <w:rFonts w:cs="Arial"/>
          <w:sz w:val="22"/>
          <w:szCs w:val="22"/>
          <w:lang w:val="en-US"/>
        </w:rPr>
        <w:t>If you plan to close only a section of the road(s), where will the closure begin and end?</w:t>
      </w: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2629"/>
        <w:gridCol w:w="6815"/>
      </w:tblGrid>
      <w:tr w:rsidR="00F76AD7" w:rsidRPr="00C85EE0" w14:paraId="4EDE6038" w14:textId="77777777" w:rsidTr="0046788C">
        <w:trPr>
          <w:trHeight w:val="372"/>
        </w:trPr>
        <w:tc>
          <w:tcPr>
            <w:tcW w:w="2694" w:type="dxa"/>
            <w:tcBorders>
              <w:top w:val="nil"/>
              <w:bottom w:val="nil"/>
            </w:tcBorders>
            <w:shd w:val="clear" w:color="auto" w:fill="auto"/>
            <w:vAlign w:val="center"/>
          </w:tcPr>
          <w:p w14:paraId="5B9431CC" w14:textId="77777777" w:rsidR="00372681" w:rsidRPr="00C85EE0" w:rsidRDefault="00372681" w:rsidP="007E1D36">
            <w:pPr>
              <w:pStyle w:val="Header"/>
              <w:tabs>
                <w:tab w:val="clear" w:pos="4153"/>
                <w:tab w:val="clear" w:pos="8306"/>
              </w:tabs>
              <w:rPr>
                <w:rFonts w:cs="Arial"/>
                <w:sz w:val="22"/>
                <w:szCs w:val="22"/>
                <w:lang w:val="en-US"/>
              </w:rPr>
            </w:pPr>
            <w:r w:rsidRPr="00C85EE0">
              <w:rPr>
                <w:rFonts w:cs="Arial"/>
                <w:sz w:val="22"/>
                <w:szCs w:val="22"/>
                <w:lang w:val="en-US"/>
              </w:rPr>
              <w:t>From:</w:t>
            </w:r>
          </w:p>
        </w:tc>
        <w:tc>
          <w:tcPr>
            <w:tcW w:w="7085" w:type="dxa"/>
            <w:tcBorders>
              <w:top w:val="nil"/>
            </w:tcBorders>
            <w:shd w:val="clear" w:color="auto" w:fill="auto"/>
            <w:vAlign w:val="center"/>
          </w:tcPr>
          <w:p w14:paraId="5F4756EB"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4C9415AF" w14:textId="77777777" w:rsidTr="0046788C">
        <w:trPr>
          <w:trHeight w:val="416"/>
        </w:trPr>
        <w:tc>
          <w:tcPr>
            <w:tcW w:w="2694" w:type="dxa"/>
            <w:tcBorders>
              <w:top w:val="nil"/>
              <w:bottom w:val="nil"/>
            </w:tcBorders>
            <w:shd w:val="clear" w:color="auto" w:fill="auto"/>
            <w:vAlign w:val="center"/>
          </w:tcPr>
          <w:p w14:paraId="441E1EEF" w14:textId="77777777" w:rsidR="00372681" w:rsidRPr="00C85EE0" w:rsidRDefault="00372681" w:rsidP="007E1D36">
            <w:pPr>
              <w:pStyle w:val="Header"/>
              <w:tabs>
                <w:tab w:val="clear" w:pos="4153"/>
                <w:tab w:val="clear" w:pos="8306"/>
              </w:tabs>
              <w:rPr>
                <w:rFonts w:cs="Arial"/>
                <w:sz w:val="22"/>
                <w:szCs w:val="22"/>
                <w:lang w:val="en-US"/>
              </w:rPr>
            </w:pPr>
            <w:r w:rsidRPr="00C85EE0">
              <w:rPr>
                <w:rFonts w:cs="Arial"/>
                <w:sz w:val="22"/>
                <w:szCs w:val="22"/>
                <w:lang w:val="en-US"/>
              </w:rPr>
              <w:t>To:</w:t>
            </w:r>
          </w:p>
        </w:tc>
        <w:tc>
          <w:tcPr>
            <w:tcW w:w="7085" w:type="dxa"/>
            <w:shd w:val="clear" w:color="auto" w:fill="auto"/>
            <w:vAlign w:val="center"/>
          </w:tcPr>
          <w:p w14:paraId="52958174" w14:textId="77777777" w:rsidR="00372681" w:rsidRPr="00C85EE0" w:rsidRDefault="00372681" w:rsidP="0046788C">
            <w:pPr>
              <w:pStyle w:val="Header"/>
              <w:tabs>
                <w:tab w:val="clear" w:pos="4153"/>
                <w:tab w:val="clear" w:pos="8306"/>
              </w:tabs>
              <w:rPr>
                <w:rFonts w:cs="Arial"/>
                <w:sz w:val="22"/>
                <w:szCs w:val="22"/>
                <w:lang w:val="en-US"/>
              </w:rPr>
            </w:pPr>
          </w:p>
        </w:tc>
      </w:tr>
      <w:tr w:rsidR="00F76AD7" w:rsidRPr="00C85EE0" w14:paraId="52590794" w14:textId="77777777" w:rsidTr="0046788C">
        <w:trPr>
          <w:trHeight w:val="421"/>
        </w:trPr>
        <w:tc>
          <w:tcPr>
            <w:tcW w:w="2694" w:type="dxa"/>
            <w:tcBorders>
              <w:top w:val="nil"/>
              <w:bottom w:val="nil"/>
            </w:tcBorders>
            <w:shd w:val="clear" w:color="auto" w:fill="auto"/>
            <w:vAlign w:val="center"/>
          </w:tcPr>
          <w:p w14:paraId="6810AC8B" w14:textId="77777777" w:rsidR="00372681" w:rsidRPr="00C85EE0" w:rsidRDefault="00372681" w:rsidP="007E1D36">
            <w:pPr>
              <w:pStyle w:val="Header"/>
              <w:tabs>
                <w:tab w:val="clear" w:pos="4153"/>
                <w:tab w:val="clear" w:pos="8306"/>
              </w:tabs>
              <w:rPr>
                <w:rFonts w:cs="Arial"/>
                <w:sz w:val="22"/>
                <w:szCs w:val="22"/>
                <w:lang w:val="en-US"/>
              </w:rPr>
            </w:pPr>
            <w:r w:rsidRPr="00C85EE0">
              <w:rPr>
                <w:rFonts w:cs="Arial"/>
                <w:sz w:val="22"/>
                <w:szCs w:val="22"/>
                <w:lang w:val="en-US"/>
              </w:rPr>
              <w:t>Date(s) of Closure:</w:t>
            </w:r>
          </w:p>
        </w:tc>
        <w:tc>
          <w:tcPr>
            <w:tcW w:w="7085" w:type="dxa"/>
            <w:shd w:val="clear" w:color="auto" w:fill="auto"/>
            <w:vAlign w:val="center"/>
          </w:tcPr>
          <w:p w14:paraId="62B845C2" w14:textId="77777777" w:rsidR="00372681" w:rsidRPr="00C85EE0" w:rsidRDefault="00372681" w:rsidP="0046788C">
            <w:pPr>
              <w:pStyle w:val="Header"/>
              <w:tabs>
                <w:tab w:val="clear" w:pos="4153"/>
                <w:tab w:val="clear" w:pos="8306"/>
              </w:tabs>
              <w:rPr>
                <w:rFonts w:cs="Arial"/>
                <w:sz w:val="22"/>
                <w:szCs w:val="22"/>
                <w:lang w:val="en-US"/>
              </w:rPr>
            </w:pPr>
          </w:p>
        </w:tc>
      </w:tr>
      <w:tr w:rsidR="00372681" w:rsidRPr="00C85EE0" w14:paraId="516B61F6" w14:textId="77777777" w:rsidTr="0046788C">
        <w:trPr>
          <w:trHeight w:val="421"/>
        </w:trPr>
        <w:tc>
          <w:tcPr>
            <w:tcW w:w="2694" w:type="dxa"/>
            <w:tcBorders>
              <w:top w:val="nil"/>
              <w:bottom w:val="nil"/>
            </w:tcBorders>
            <w:shd w:val="clear" w:color="auto" w:fill="auto"/>
            <w:vAlign w:val="center"/>
          </w:tcPr>
          <w:p w14:paraId="3C84AC61" w14:textId="77777777" w:rsidR="00372681" w:rsidRPr="00C85EE0" w:rsidRDefault="00372681" w:rsidP="007E1D36">
            <w:pPr>
              <w:pStyle w:val="Header"/>
              <w:tabs>
                <w:tab w:val="clear" w:pos="4153"/>
                <w:tab w:val="clear" w:pos="8306"/>
              </w:tabs>
              <w:rPr>
                <w:rFonts w:cs="Arial"/>
                <w:sz w:val="22"/>
                <w:szCs w:val="22"/>
                <w:lang w:val="en-US"/>
              </w:rPr>
            </w:pPr>
            <w:r w:rsidRPr="00C85EE0">
              <w:rPr>
                <w:rFonts w:cs="Arial"/>
                <w:sz w:val="22"/>
                <w:szCs w:val="22"/>
                <w:lang w:val="en-US"/>
              </w:rPr>
              <w:t>Time(s) of Closure:</w:t>
            </w:r>
          </w:p>
        </w:tc>
        <w:tc>
          <w:tcPr>
            <w:tcW w:w="7085" w:type="dxa"/>
            <w:shd w:val="clear" w:color="auto" w:fill="auto"/>
            <w:vAlign w:val="center"/>
          </w:tcPr>
          <w:p w14:paraId="48D5E97E" w14:textId="77777777" w:rsidR="00372681" w:rsidRPr="00C85EE0" w:rsidRDefault="00372681" w:rsidP="0046788C">
            <w:pPr>
              <w:pStyle w:val="Header"/>
              <w:tabs>
                <w:tab w:val="clear" w:pos="4153"/>
                <w:tab w:val="clear" w:pos="8306"/>
              </w:tabs>
              <w:rPr>
                <w:rFonts w:cs="Arial"/>
                <w:sz w:val="22"/>
                <w:szCs w:val="22"/>
                <w:lang w:val="en-US"/>
              </w:rPr>
            </w:pPr>
          </w:p>
        </w:tc>
      </w:tr>
    </w:tbl>
    <w:p w14:paraId="1F99F662" w14:textId="77777777" w:rsidR="00372681" w:rsidRPr="00C85EE0" w:rsidRDefault="00372681" w:rsidP="00372681">
      <w:pPr>
        <w:pStyle w:val="Header"/>
        <w:tabs>
          <w:tab w:val="clear" w:pos="4153"/>
          <w:tab w:val="clear" w:pos="8306"/>
          <w:tab w:val="left" w:pos="567"/>
        </w:tabs>
        <w:ind w:firstLine="567"/>
        <w:jc w:val="both"/>
        <w:rPr>
          <w:rFonts w:cs="Arial"/>
          <w:sz w:val="22"/>
          <w:szCs w:val="22"/>
          <w:lang w:val="en-US"/>
        </w:rPr>
      </w:pPr>
    </w:p>
    <w:p w14:paraId="708DC32C" w14:textId="051C8122" w:rsidR="009E409E" w:rsidRPr="00C85EE0" w:rsidRDefault="009E409E" w:rsidP="00230EA4">
      <w:pPr>
        <w:pStyle w:val="Header"/>
        <w:numPr>
          <w:ilvl w:val="0"/>
          <w:numId w:val="8"/>
        </w:numPr>
        <w:tabs>
          <w:tab w:val="clear" w:pos="4153"/>
          <w:tab w:val="clear" w:pos="8306"/>
          <w:tab w:val="left" w:pos="567"/>
        </w:tabs>
        <w:jc w:val="both"/>
        <w:rPr>
          <w:rFonts w:cs="Arial"/>
          <w:b/>
          <w:bCs/>
          <w:sz w:val="22"/>
          <w:szCs w:val="22"/>
          <w:lang w:val="en-US"/>
        </w:rPr>
      </w:pPr>
      <w:r w:rsidRPr="00C85EE0">
        <w:rPr>
          <w:rFonts w:cs="Arial"/>
          <w:b/>
          <w:bCs/>
          <w:sz w:val="22"/>
          <w:szCs w:val="22"/>
          <w:lang w:val="en-US"/>
        </w:rPr>
        <w:t>Road Closed Signs and Cones</w:t>
      </w:r>
    </w:p>
    <w:p w14:paraId="09856A52" w14:textId="77777777" w:rsidR="009E409E" w:rsidRPr="00C85EE0" w:rsidRDefault="009E409E" w:rsidP="00372681">
      <w:pPr>
        <w:pStyle w:val="Header"/>
        <w:tabs>
          <w:tab w:val="clear" w:pos="4153"/>
          <w:tab w:val="clear" w:pos="8306"/>
          <w:tab w:val="left" w:pos="567"/>
        </w:tabs>
        <w:spacing w:line="160" w:lineRule="exact"/>
        <w:jc w:val="both"/>
        <w:rPr>
          <w:rFonts w:cs="Arial"/>
          <w:sz w:val="22"/>
          <w:szCs w:val="22"/>
          <w:lang w:val="en-US"/>
        </w:rPr>
      </w:pPr>
    </w:p>
    <w:p w14:paraId="5E4C7EAA" w14:textId="77777777" w:rsidR="009E409E" w:rsidRPr="00C85EE0" w:rsidRDefault="00FF4A72" w:rsidP="00FF4A72">
      <w:pPr>
        <w:pStyle w:val="Header"/>
        <w:tabs>
          <w:tab w:val="clear" w:pos="4153"/>
          <w:tab w:val="clear" w:pos="8306"/>
          <w:tab w:val="left" w:pos="567"/>
        </w:tabs>
        <w:ind w:left="567" w:hanging="567"/>
        <w:rPr>
          <w:rFonts w:cs="Arial"/>
          <w:sz w:val="22"/>
          <w:szCs w:val="22"/>
          <w:lang w:val="en-US"/>
        </w:rPr>
      </w:pPr>
      <w:r w:rsidRPr="00C85EE0">
        <w:rPr>
          <w:rFonts w:cs="Arial"/>
          <w:sz w:val="22"/>
          <w:szCs w:val="22"/>
          <w:lang w:val="en-US"/>
        </w:rPr>
        <w:tab/>
        <w:t>Please provide details of Traffic Management Company providing relevant traffic management</w:t>
      </w:r>
      <w:r w:rsidR="007E1D36" w:rsidRPr="00C85EE0">
        <w:rPr>
          <w:rFonts w:cs="Arial"/>
          <w:sz w:val="22"/>
          <w:szCs w:val="22"/>
          <w:lang w:val="en-US"/>
        </w:rPr>
        <w:t xml:space="preserve"> (TM) </w:t>
      </w:r>
      <w:r w:rsidRPr="00C85EE0">
        <w:rPr>
          <w:rFonts w:cs="Arial"/>
          <w:sz w:val="22"/>
          <w:szCs w:val="22"/>
          <w:lang w:val="en-US"/>
        </w:rPr>
        <w:t xml:space="preserve">for your event.  </w:t>
      </w:r>
    </w:p>
    <w:p w14:paraId="37A42669" w14:textId="77777777" w:rsidR="00FF4A72" w:rsidRPr="00C85EE0" w:rsidRDefault="00FF4A72" w:rsidP="00FF4A72">
      <w:pPr>
        <w:pStyle w:val="Header"/>
        <w:tabs>
          <w:tab w:val="clear" w:pos="4153"/>
          <w:tab w:val="clear" w:pos="8306"/>
          <w:tab w:val="left" w:pos="567"/>
        </w:tabs>
        <w:ind w:left="567" w:hanging="567"/>
        <w:rPr>
          <w:rFonts w:cs="Arial"/>
          <w:sz w:val="22"/>
          <w:szCs w:val="22"/>
          <w:lang w:val="en-US"/>
        </w:rPr>
      </w:pP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2630"/>
        <w:gridCol w:w="6814"/>
      </w:tblGrid>
      <w:tr w:rsidR="00FF4A72" w:rsidRPr="00C85EE0" w14:paraId="1975D644" w14:textId="77777777" w:rsidTr="0046788C">
        <w:trPr>
          <w:trHeight w:val="372"/>
        </w:trPr>
        <w:tc>
          <w:tcPr>
            <w:tcW w:w="2630" w:type="dxa"/>
            <w:tcBorders>
              <w:top w:val="nil"/>
              <w:bottom w:val="nil"/>
            </w:tcBorders>
            <w:shd w:val="clear" w:color="auto" w:fill="auto"/>
            <w:vAlign w:val="center"/>
          </w:tcPr>
          <w:p w14:paraId="2F625E24" w14:textId="77777777" w:rsidR="00FF4A72" w:rsidRPr="00C85EE0" w:rsidRDefault="00FF4A72" w:rsidP="007E1D36">
            <w:pPr>
              <w:pStyle w:val="Header"/>
              <w:tabs>
                <w:tab w:val="clear" w:pos="4153"/>
                <w:tab w:val="clear" w:pos="8306"/>
              </w:tabs>
              <w:rPr>
                <w:rFonts w:cs="Arial"/>
                <w:sz w:val="22"/>
                <w:szCs w:val="22"/>
                <w:lang w:val="en-US"/>
              </w:rPr>
            </w:pPr>
            <w:r w:rsidRPr="00C85EE0">
              <w:rPr>
                <w:rFonts w:cs="Arial"/>
                <w:sz w:val="22"/>
                <w:szCs w:val="22"/>
                <w:lang w:val="en-US"/>
              </w:rPr>
              <w:t>Company Name:</w:t>
            </w:r>
          </w:p>
        </w:tc>
        <w:tc>
          <w:tcPr>
            <w:tcW w:w="6814" w:type="dxa"/>
            <w:tcBorders>
              <w:top w:val="nil"/>
            </w:tcBorders>
            <w:shd w:val="clear" w:color="auto" w:fill="auto"/>
            <w:vAlign w:val="center"/>
          </w:tcPr>
          <w:p w14:paraId="6BC2564E" w14:textId="77777777" w:rsidR="00FF4A72" w:rsidRPr="00C85EE0" w:rsidRDefault="00FF4A72" w:rsidP="0046788C">
            <w:pPr>
              <w:pStyle w:val="Header"/>
              <w:tabs>
                <w:tab w:val="clear" w:pos="4153"/>
                <w:tab w:val="clear" w:pos="8306"/>
              </w:tabs>
              <w:rPr>
                <w:rFonts w:cs="Arial"/>
                <w:sz w:val="22"/>
                <w:szCs w:val="22"/>
                <w:lang w:val="en-US"/>
              </w:rPr>
            </w:pPr>
          </w:p>
        </w:tc>
      </w:tr>
      <w:tr w:rsidR="007E1D36" w:rsidRPr="00C85EE0" w14:paraId="4D459C7D" w14:textId="77777777" w:rsidTr="0046788C">
        <w:trPr>
          <w:trHeight w:val="842"/>
        </w:trPr>
        <w:tc>
          <w:tcPr>
            <w:tcW w:w="2630" w:type="dxa"/>
            <w:tcBorders>
              <w:top w:val="nil"/>
            </w:tcBorders>
            <w:shd w:val="clear" w:color="auto" w:fill="auto"/>
            <w:vAlign w:val="center"/>
          </w:tcPr>
          <w:p w14:paraId="58A99FC8" w14:textId="77777777" w:rsidR="007E1D36" w:rsidRPr="00C85EE0" w:rsidRDefault="007E1D36" w:rsidP="007E1D36">
            <w:pPr>
              <w:pStyle w:val="Header"/>
              <w:tabs>
                <w:tab w:val="clear" w:pos="4153"/>
                <w:tab w:val="clear" w:pos="8306"/>
              </w:tabs>
              <w:rPr>
                <w:rFonts w:cs="Arial"/>
                <w:sz w:val="22"/>
                <w:szCs w:val="22"/>
                <w:lang w:val="en-US"/>
              </w:rPr>
            </w:pPr>
            <w:r w:rsidRPr="00C85EE0">
              <w:rPr>
                <w:rFonts w:cs="Arial"/>
                <w:sz w:val="22"/>
                <w:szCs w:val="22"/>
                <w:lang w:val="en-US"/>
              </w:rPr>
              <w:t>Company Address:</w:t>
            </w:r>
          </w:p>
        </w:tc>
        <w:tc>
          <w:tcPr>
            <w:tcW w:w="6814" w:type="dxa"/>
            <w:shd w:val="clear" w:color="auto" w:fill="auto"/>
            <w:vAlign w:val="center"/>
          </w:tcPr>
          <w:p w14:paraId="7E639485" w14:textId="77777777" w:rsidR="007E1D36" w:rsidRPr="00C85EE0" w:rsidRDefault="007E1D36" w:rsidP="0046788C">
            <w:pPr>
              <w:pStyle w:val="Header"/>
              <w:tabs>
                <w:tab w:val="clear" w:pos="4153"/>
                <w:tab w:val="clear" w:pos="8306"/>
              </w:tabs>
              <w:rPr>
                <w:rFonts w:cs="Arial"/>
                <w:sz w:val="22"/>
                <w:szCs w:val="22"/>
                <w:lang w:val="en-US"/>
              </w:rPr>
            </w:pPr>
          </w:p>
        </w:tc>
      </w:tr>
    </w:tbl>
    <w:p w14:paraId="02915017" w14:textId="77777777" w:rsidR="00FF4A72" w:rsidRPr="00C85EE0" w:rsidRDefault="00FF4A72" w:rsidP="00FF4A72">
      <w:pPr>
        <w:pStyle w:val="Header"/>
        <w:tabs>
          <w:tab w:val="clear" w:pos="4153"/>
          <w:tab w:val="clear" w:pos="8306"/>
          <w:tab w:val="left" w:pos="567"/>
        </w:tabs>
        <w:ind w:left="567" w:hanging="567"/>
        <w:rPr>
          <w:rFonts w:cs="Arial"/>
          <w:sz w:val="22"/>
          <w:szCs w:val="22"/>
          <w:lang w:val="en-US"/>
        </w:rPr>
      </w:pPr>
    </w:p>
    <w:p w14:paraId="1BBA2C51" w14:textId="699E5789" w:rsidR="00EC6D35" w:rsidRPr="00C85EE0" w:rsidRDefault="007E1D36" w:rsidP="00FF4A72">
      <w:pPr>
        <w:pStyle w:val="Header"/>
        <w:tabs>
          <w:tab w:val="clear" w:pos="4153"/>
          <w:tab w:val="clear" w:pos="8306"/>
          <w:tab w:val="left" w:pos="567"/>
        </w:tabs>
        <w:ind w:left="567" w:hanging="567"/>
        <w:rPr>
          <w:rFonts w:cs="Arial"/>
          <w:sz w:val="22"/>
          <w:szCs w:val="22"/>
          <w:lang w:val="en-US"/>
        </w:rPr>
      </w:pPr>
      <w:r w:rsidRPr="00C85EE0">
        <w:rPr>
          <w:rFonts w:cs="Arial"/>
          <w:sz w:val="22"/>
          <w:szCs w:val="22"/>
          <w:lang w:val="en-US"/>
        </w:rPr>
        <w:tab/>
        <w:t>All junctions adjoining the closed section of road should be signed and supported by other physical barriers</w:t>
      </w:r>
      <w:r w:rsidR="00976412" w:rsidRPr="00C85EE0">
        <w:rPr>
          <w:rFonts w:cs="Arial"/>
          <w:sz w:val="22"/>
          <w:szCs w:val="22"/>
          <w:lang w:val="en-US"/>
        </w:rPr>
        <w:t xml:space="preserve">. </w:t>
      </w:r>
      <w:r w:rsidR="00EC6D35" w:rsidRPr="00C85EE0">
        <w:rPr>
          <w:rFonts w:cs="Arial"/>
          <w:sz w:val="22"/>
          <w:szCs w:val="22"/>
          <w:lang w:val="en-US"/>
        </w:rPr>
        <w:t>Signs must be waterproof and reflective if the street party is to take place until dusk/nightfall</w:t>
      </w:r>
      <w:r w:rsidR="00976412" w:rsidRPr="00C85EE0">
        <w:rPr>
          <w:rFonts w:cs="Arial"/>
          <w:sz w:val="22"/>
          <w:szCs w:val="22"/>
          <w:lang w:val="en-US"/>
        </w:rPr>
        <w:t xml:space="preserve">. </w:t>
      </w:r>
    </w:p>
    <w:p w14:paraId="5042EE7A" w14:textId="77777777" w:rsidR="00EC6D35" w:rsidRPr="00C85EE0" w:rsidRDefault="00EC6D35" w:rsidP="00FF4A72">
      <w:pPr>
        <w:pStyle w:val="Header"/>
        <w:tabs>
          <w:tab w:val="clear" w:pos="4153"/>
          <w:tab w:val="clear" w:pos="8306"/>
          <w:tab w:val="left" w:pos="567"/>
        </w:tabs>
        <w:ind w:left="567" w:hanging="567"/>
        <w:rPr>
          <w:rFonts w:cs="Arial"/>
          <w:sz w:val="22"/>
          <w:szCs w:val="22"/>
          <w:lang w:val="en-US"/>
        </w:rPr>
      </w:pPr>
    </w:p>
    <w:p w14:paraId="32C3A101" w14:textId="77777777" w:rsidR="00FF4A72" w:rsidRPr="00C85EE0" w:rsidRDefault="00EC6D35" w:rsidP="00FF4A72">
      <w:pPr>
        <w:pStyle w:val="Header"/>
        <w:tabs>
          <w:tab w:val="clear" w:pos="4153"/>
          <w:tab w:val="clear" w:pos="8306"/>
          <w:tab w:val="left" w:pos="567"/>
        </w:tabs>
        <w:ind w:left="567" w:hanging="567"/>
        <w:rPr>
          <w:rFonts w:cs="Arial"/>
          <w:sz w:val="22"/>
          <w:szCs w:val="22"/>
          <w:lang w:val="en-US"/>
        </w:rPr>
      </w:pPr>
      <w:r w:rsidRPr="00C85EE0">
        <w:rPr>
          <w:rFonts w:cs="Arial"/>
          <w:sz w:val="22"/>
          <w:szCs w:val="22"/>
          <w:lang w:val="en-US"/>
        </w:rPr>
        <w:tab/>
      </w:r>
      <w:r w:rsidR="007E1D36" w:rsidRPr="00C85EE0">
        <w:rPr>
          <w:rFonts w:cs="Arial"/>
          <w:sz w:val="22"/>
          <w:szCs w:val="22"/>
          <w:lang w:val="en-US"/>
        </w:rPr>
        <w:t>You will need to provide a plan detailing the extent of traffic management for the road closure.</w:t>
      </w:r>
    </w:p>
    <w:p w14:paraId="16045F4F" w14:textId="77777777" w:rsidR="007E1D36" w:rsidRPr="00C85EE0" w:rsidRDefault="007E1D36" w:rsidP="00FF4A72">
      <w:pPr>
        <w:pStyle w:val="Header"/>
        <w:tabs>
          <w:tab w:val="clear" w:pos="4153"/>
          <w:tab w:val="clear" w:pos="8306"/>
          <w:tab w:val="left" w:pos="567"/>
        </w:tabs>
        <w:ind w:left="567" w:hanging="567"/>
        <w:rPr>
          <w:rFonts w:cs="Arial"/>
          <w:sz w:val="22"/>
          <w:szCs w:val="22"/>
          <w:lang w:val="en-US"/>
        </w:rPr>
      </w:pPr>
    </w:p>
    <w:p w14:paraId="40C9192A" w14:textId="2075C711" w:rsidR="009E409E" w:rsidRPr="00C85EE0" w:rsidRDefault="009E409E" w:rsidP="00962DDF">
      <w:pPr>
        <w:pStyle w:val="Header"/>
        <w:numPr>
          <w:ilvl w:val="0"/>
          <w:numId w:val="8"/>
        </w:numPr>
        <w:tabs>
          <w:tab w:val="clear" w:pos="4153"/>
          <w:tab w:val="clear" w:pos="8306"/>
          <w:tab w:val="left" w:pos="567"/>
        </w:tabs>
        <w:rPr>
          <w:rFonts w:cs="Arial"/>
          <w:b/>
          <w:bCs/>
          <w:sz w:val="22"/>
          <w:szCs w:val="22"/>
          <w:lang w:val="en-US"/>
        </w:rPr>
      </w:pPr>
      <w:r w:rsidRPr="00C85EE0">
        <w:rPr>
          <w:rFonts w:cs="Arial"/>
          <w:b/>
          <w:bCs/>
          <w:sz w:val="22"/>
          <w:szCs w:val="22"/>
          <w:lang w:val="en-US"/>
        </w:rPr>
        <w:t>Notification to Affected Properties</w:t>
      </w:r>
    </w:p>
    <w:p w14:paraId="7DD73453" w14:textId="77777777" w:rsidR="009E409E" w:rsidRPr="00C85EE0" w:rsidRDefault="009E409E" w:rsidP="009D51C6">
      <w:pPr>
        <w:pStyle w:val="Header"/>
        <w:tabs>
          <w:tab w:val="clear" w:pos="4153"/>
          <w:tab w:val="clear" w:pos="8306"/>
        </w:tabs>
        <w:spacing w:line="160" w:lineRule="exact"/>
        <w:rPr>
          <w:rFonts w:cs="Arial"/>
          <w:sz w:val="22"/>
          <w:szCs w:val="22"/>
          <w:lang w:val="en-US"/>
        </w:rPr>
      </w:pPr>
    </w:p>
    <w:p w14:paraId="43FF4CB6" w14:textId="77777777" w:rsidR="009E409E" w:rsidRPr="00C85EE0" w:rsidRDefault="009E409E" w:rsidP="4D576D8E">
      <w:pPr>
        <w:pStyle w:val="Header"/>
        <w:tabs>
          <w:tab w:val="clear" w:pos="4153"/>
          <w:tab w:val="clear" w:pos="8306"/>
        </w:tabs>
        <w:ind w:left="567"/>
        <w:rPr>
          <w:rFonts w:cs="Arial"/>
          <w:sz w:val="22"/>
          <w:szCs w:val="22"/>
        </w:rPr>
      </w:pPr>
      <w:r w:rsidRPr="00C85EE0">
        <w:rPr>
          <w:rFonts w:cs="Arial"/>
          <w:sz w:val="22"/>
          <w:szCs w:val="22"/>
        </w:rPr>
        <w:t xml:space="preserve">It is a requirement that all affected properties and householders are consulted by letter.  A copy of the letter you have </w:t>
      </w:r>
      <w:proofErr w:type="gramStart"/>
      <w:r w:rsidRPr="00C85EE0">
        <w:rPr>
          <w:rFonts w:cs="Arial"/>
          <w:sz w:val="22"/>
          <w:szCs w:val="22"/>
        </w:rPr>
        <w:t>sent</w:t>
      </w:r>
      <w:proofErr w:type="gramEnd"/>
      <w:r w:rsidRPr="00C85EE0">
        <w:rPr>
          <w:rFonts w:cs="Arial"/>
          <w:sz w:val="22"/>
          <w:szCs w:val="22"/>
        </w:rPr>
        <w:t xml:space="preserve"> and </w:t>
      </w:r>
      <w:r w:rsidR="007B3A20" w:rsidRPr="00C85EE0">
        <w:rPr>
          <w:rFonts w:cs="Arial"/>
          <w:sz w:val="22"/>
          <w:szCs w:val="22"/>
        </w:rPr>
        <w:t>any other correspondence must be provided with the Application Form</w:t>
      </w:r>
      <w:r w:rsidRPr="00C85EE0">
        <w:rPr>
          <w:rFonts w:cs="Arial"/>
          <w:sz w:val="22"/>
          <w:szCs w:val="22"/>
        </w:rPr>
        <w:t xml:space="preserve">.  </w:t>
      </w:r>
      <w:r w:rsidR="00EC6D35" w:rsidRPr="00C85EE0">
        <w:rPr>
          <w:rFonts w:cs="Arial"/>
          <w:sz w:val="22"/>
          <w:szCs w:val="22"/>
        </w:rPr>
        <w:t>It is advised that street parties finish no later than 9pm.</w:t>
      </w:r>
    </w:p>
    <w:p w14:paraId="342EC5FF" w14:textId="77777777" w:rsidR="009E409E" w:rsidRPr="00C85EE0" w:rsidRDefault="009E409E" w:rsidP="007B3A20">
      <w:pPr>
        <w:pStyle w:val="Header"/>
        <w:tabs>
          <w:tab w:val="clear" w:pos="4153"/>
          <w:tab w:val="clear" w:pos="8306"/>
        </w:tabs>
        <w:spacing w:line="160" w:lineRule="exact"/>
        <w:ind w:left="567"/>
        <w:jc w:val="both"/>
        <w:rPr>
          <w:rFonts w:cs="Arial"/>
          <w:sz w:val="22"/>
          <w:szCs w:val="22"/>
          <w:lang w:val="en-US"/>
        </w:rPr>
      </w:pPr>
    </w:p>
    <w:p w14:paraId="016EA65A" w14:textId="6B5C69E0" w:rsidR="007B3A20" w:rsidRPr="00C85EE0" w:rsidRDefault="009E409E" w:rsidP="009D51C6">
      <w:pPr>
        <w:pStyle w:val="Header"/>
        <w:tabs>
          <w:tab w:val="clear" w:pos="4153"/>
          <w:tab w:val="clear" w:pos="8306"/>
        </w:tabs>
        <w:ind w:left="567"/>
        <w:rPr>
          <w:rFonts w:cs="Arial"/>
          <w:sz w:val="22"/>
          <w:szCs w:val="22"/>
          <w:lang w:val="en-US"/>
        </w:rPr>
      </w:pPr>
      <w:r w:rsidRPr="00C85EE0">
        <w:rPr>
          <w:rFonts w:cs="Arial"/>
          <w:sz w:val="22"/>
          <w:szCs w:val="22"/>
          <w:lang w:val="en-US"/>
        </w:rPr>
        <w:t xml:space="preserve">Please give a brief list of properties affected.  This means any property, residential or commercial which is located on or accessed via the road(s) you wish to close - </w:t>
      </w:r>
      <w:proofErr w:type="spellStart"/>
      <w:r w:rsidR="00495BDA" w:rsidRPr="00C85EE0">
        <w:rPr>
          <w:rFonts w:cs="Arial"/>
          <w:sz w:val="22"/>
          <w:szCs w:val="22"/>
          <w:lang w:val="en-US"/>
        </w:rPr>
        <w:t>e.</w:t>
      </w:r>
      <w:proofErr w:type="gramStart"/>
      <w:r w:rsidR="00495BDA" w:rsidRPr="00C85EE0">
        <w:rPr>
          <w:rFonts w:cs="Arial"/>
          <w:sz w:val="22"/>
          <w:szCs w:val="22"/>
          <w:lang w:val="en-US"/>
        </w:rPr>
        <w:t>g.</w:t>
      </w:r>
      <w:r w:rsidRPr="00C85EE0">
        <w:rPr>
          <w:rFonts w:cs="Arial"/>
          <w:sz w:val="22"/>
          <w:szCs w:val="22"/>
          <w:lang w:val="en-US"/>
        </w:rPr>
        <w:t>High</w:t>
      </w:r>
      <w:proofErr w:type="spellEnd"/>
      <w:proofErr w:type="gramEnd"/>
      <w:r w:rsidRPr="00C85EE0">
        <w:rPr>
          <w:rFonts w:cs="Arial"/>
          <w:sz w:val="22"/>
          <w:szCs w:val="22"/>
          <w:lang w:val="en-US"/>
        </w:rPr>
        <w:t xml:space="preserve"> Street numbers 1-99 and numbers 2-98.</w:t>
      </w:r>
    </w:p>
    <w:p w14:paraId="0CF06E97" w14:textId="77777777" w:rsidR="007B3A20" w:rsidRPr="00C85EE0" w:rsidRDefault="007B3A20" w:rsidP="007B3A20">
      <w:pPr>
        <w:pStyle w:val="Header"/>
        <w:tabs>
          <w:tab w:val="clear" w:pos="4153"/>
          <w:tab w:val="clear" w:pos="8306"/>
        </w:tabs>
        <w:ind w:left="567"/>
        <w:jc w:val="both"/>
        <w:rPr>
          <w:rFonts w:cs="Arial"/>
          <w:i/>
          <w:iCs/>
          <w:sz w:val="22"/>
          <w:szCs w:val="22"/>
          <w:lang w:val="en-US"/>
        </w:rPr>
      </w:pPr>
    </w:p>
    <w:tbl>
      <w:tblPr>
        <w:tblW w:w="0" w:type="auto"/>
        <w:tblInd w:w="675" w:type="dxa"/>
        <w:tblBorders>
          <w:top w:val="dotted" w:sz="4" w:space="0" w:color="auto"/>
          <w:bottom w:val="dotted" w:sz="4" w:space="0" w:color="auto"/>
          <w:insideH w:val="dotted" w:sz="4" w:space="0" w:color="auto"/>
        </w:tblBorders>
        <w:tblLook w:val="04A0" w:firstRow="1" w:lastRow="0" w:firstColumn="1" w:lastColumn="0" w:noHBand="0" w:noVBand="1"/>
      </w:tblPr>
      <w:tblGrid>
        <w:gridCol w:w="2774"/>
        <w:gridCol w:w="6670"/>
      </w:tblGrid>
      <w:tr w:rsidR="00F76AD7" w:rsidRPr="00C85EE0" w14:paraId="716C1BA9" w14:textId="77777777" w:rsidTr="0046788C">
        <w:trPr>
          <w:trHeight w:val="372"/>
        </w:trPr>
        <w:tc>
          <w:tcPr>
            <w:tcW w:w="9444" w:type="dxa"/>
            <w:gridSpan w:val="2"/>
            <w:shd w:val="clear" w:color="auto" w:fill="auto"/>
            <w:vAlign w:val="center"/>
          </w:tcPr>
          <w:p w14:paraId="7ECF4A8E" w14:textId="77777777" w:rsidR="007B3A20" w:rsidRPr="00C85EE0" w:rsidRDefault="007B3A20" w:rsidP="0046788C">
            <w:pPr>
              <w:pStyle w:val="Header"/>
              <w:tabs>
                <w:tab w:val="clear" w:pos="4153"/>
                <w:tab w:val="clear" w:pos="8306"/>
              </w:tabs>
              <w:rPr>
                <w:rFonts w:cs="Arial"/>
                <w:sz w:val="22"/>
                <w:szCs w:val="22"/>
                <w:lang w:val="en-US"/>
              </w:rPr>
            </w:pPr>
          </w:p>
        </w:tc>
      </w:tr>
      <w:tr w:rsidR="00F76AD7" w:rsidRPr="00C85EE0" w14:paraId="2B7CD5F8" w14:textId="77777777" w:rsidTr="0046788C">
        <w:trPr>
          <w:trHeight w:val="421"/>
        </w:trPr>
        <w:tc>
          <w:tcPr>
            <w:tcW w:w="9444" w:type="dxa"/>
            <w:gridSpan w:val="2"/>
            <w:shd w:val="clear" w:color="auto" w:fill="auto"/>
            <w:vAlign w:val="center"/>
          </w:tcPr>
          <w:p w14:paraId="5B6E248B" w14:textId="77777777" w:rsidR="007B3A20" w:rsidRPr="00C85EE0" w:rsidRDefault="007B3A20" w:rsidP="0046788C">
            <w:pPr>
              <w:pStyle w:val="Header"/>
              <w:tabs>
                <w:tab w:val="clear" w:pos="4153"/>
                <w:tab w:val="clear" w:pos="8306"/>
              </w:tabs>
              <w:rPr>
                <w:rFonts w:cs="Arial"/>
                <w:sz w:val="22"/>
                <w:szCs w:val="22"/>
                <w:lang w:val="en-US"/>
              </w:rPr>
            </w:pPr>
          </w:p>
        </w:tc>
      </w:tr>
      <w:tr w:rsidR="00F76AD7" w:rsidRPr="00C85EE0" w14:paraId="3C6C4C7B" w14:textId="77777777" w:rsidTr="0046788C">
        <w:trPr>
          <w:trHeight w:val="372"/>
        </w:trPr>
        <w:tc>
          <w:tcPr>
            <w:tcW w:w="2774" w:type="dxa"/>
            <w:tcBorders>
              <w:top w:val="nil"/>
              <w:bottom w:val="nil"/>
            </w:tcBorders>
            <w:shd w:val="clear" w:color="auto" w:fill="auto"/>
            <w:vAlign w:val="center"/>
          </w:tcPr>
          <w:p w14:paraId="6F294D07" w14:textId="77777777" w:rsidR="007B3A20" w:rsidRPr="00C85EE0" w:rsidRDefault="007B3A20" w:rsidP="007C61D6">
            <w:pPr>
              <w:pStyle w:val="Header"/>
              <w:tabs>
                <w:tab w:val="clear" w:pos="4153"/>
                <w:tab w:val="clear" w:pos="8306"/>
              </w:tabs>
              <w:rPr>
                <w:rFonts w:cs="Arial"/>
                <w:sz w:val="22"/>
                <w:szCs w:val="22"/>
                <w:lang w:val="en-US"/>
              </w:rPr>
            </w:pPr>
            <w:r w:rsidRPr="00C85EE0">
              <w:rPr>
                <w:rFonts w:cs="Arial"/>
                <w:sz w:val="22"/>
                <w:szCs w:val="22"/>
                <w:lang w:val="en-US"/>
              </w:rPr>
              <w:t>Consultation Letter date:</w:t>
            </w:r>
          </w:p>
        </w:tc>
        <w:tc>
          <w:tcPr>
            <w:tcW w:w="6670" w:type="dxa"/>
            <w:tcBorders>
              <w:top w:val="nil"/>
            </w:tcBorders>
            <w:shd w:val="clear" w:color="auto" w:fill="auto"/>
            <w:vAlign w:val="center"/>
          </w:tcPr>
          <w:p w14:paraId="1E7CFFC1" w14:textId="77777777" w:rsidR="007B3A20" w:rsidRPr="00C85EE0" w:rsidRDefault="007B3A20" w:rsidP="0046788C">
            <w:pPr>
              <w:pStyle w:val="Header"/>
              <w:tabs>
                <w:tab w:val="clear" w:pos="4153"/>
                <w:tab w:val="clear" w:pos="8306"/>
              </w:tabs>
              <w:rPr>
                <w:rFonts w:cs="Arial"/>
                <w:sz w:val="22"/>
                <w:szCs w:val="22"/>
                <w:lang w:val="en-US"/>
              </w:rPr>
            </w:pPr>
          </w:p>
        </w:tc>
      </w:tr>
      <w:tr w:rsidR="009D51C6" w:rsidRPr="00C85EE0" w14:paraId="34D079AF" w14:textId="77777777" w:rsidTr="0046788C">
        <w:trPr>
          <w:trHeight w:val="421"/>
        </w:trPr>
        <w:tc>
          <w:tcPr>
            <w:tcW w:w="2774" w:type="dxa"/>
            <w:vMerge w:val="restart"/>
            <w:tcBorders>
              <w:top w:val="nil"/>
            </w:tcBorders>
            <w:shd w:val="clear" w:color="auto" w:fill="auto"/>
          </w:tcPr>
          <w:p w14:paraId="21BEDB75" w14:textId="77777777" w:rsidR="009D51C6" w:rsidRPr="00C85EE0" w:rsidRDefault="009D51C6" w:rsidP="00546DA9">
            <w:pPr>
              <w:pStyle w:val="Header"/>
              <w:tabs>
                <w:tab w:val="clear" w:pos="4153"/>
                <w:tab w:val="clear" w:pos="8306"/>
              </w:tabs>
              <w:rPr>
                <w:rFonts w:cs="Arial"/>
                <w:sz w:val="22"/>
                <w:szCs w:val="22"/>
                <w:lang w:val="en-US"/>
              </w:rPr>
            </w:pPr>
          </w:p>
          <w:p w14:paraId="31F5EA00" w14:textId="77777777" w:rsidR="009D51C6" w:rsidRPr="00C85EE0" w:rsidRDefault="009D51C6" w:rsidP="00546DA9">
            <w:pPr>
              <w:pStyle w:val="Header"/>
              <w:tabs>
                <w:tab w:val="clear" w:pos="4153"/>
                <w:tab w:val="clear" w:pos="8306"/>
              </w:tabs>
              <w:rPr>
                <w:rFonts w:cs="Arial"/>
                <w:sz w:val="22"/>
                <w:szCs w:val="22"/>
                <w:lang w:val="en-US"/>
              </w:rPr>
            </w:pPr>
            <w:r w:rsidRPr="00C85EE0">
              <w:rPr>
                <w:rFonts w:cs="Arial"/>
                <w:sz w:val="22"/>
                <w:szCs w:val="22"/>
                <w:lang w:val="en-US"/>
              </w:rPr>
              <w:lastRenderedPageBreak/>
              <w:t>Has there been any objections to the proposal, if so</w:t>
            </w:r>
            <w:r w:rsidR="00017533" w:rsidRPr="00C85EE0">
              <w:rPr>
                <w:rFonts w:cs="Arial"/>
                <w:sz w:val="22"/>
                <w:szCs w:val="22"/>
                <w:lang w:val="en-US"/>
              </w:rPr>
              <w:t>,</w:t>
            </w:r>
            <w:r w:rsidRPr="00C85EE0">
              <w:rPr>
                <w:rFonts w:cs="Arial"/>
                <w:sz w:val="22"/>
                <w:szCs w:val="22"/>
                <w:lang w:val="en-US"/>
              </w:rPr>
              <w:t xml:space="preserve"> please provide details:</w:t>
            </w:r>
          </w:p>
        </w:tc>
        <w:tc>
          <w:tcPr>
            <w:tcW w:w="6670" w:type="dxa"/>
            <w:shd w:val="clear" w:color="auto" w:fill="auto"/>
            <w:vAlign w:val="center"/>
          </w:tcPr>
          <w:p w14:paraId="421EDB51"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65F366A4" w14:textId="77777777" w:rsidTr="0046788C">
        <w:trPr>
          <w:trHeight w:val="421"/>
        </w:trPr>
        <w:tc>
          <w:tcPr>
            <w:tcW w:w="2774" w:type="dxa"/>
            <w:vMerge/>
            <w:shd w:val="clear" w:color="auto" w:fill="auto"/>
          </w:tcPr>
          <w:p w14:paraId="3CD8FE73"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6BA64D61"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1961D495" w14:textId="77777777" w:rsidTr="0046788C">
        <w:trPr>
          <w:trHeight w:val="421"/>
        </w:trPr>
        <w:tc>
          <w:tcPr>
            <w:tcW w:w="2774" w:type="dxa"/>
            <w:vMerge/>
            <w:shd w:val="clear" w:color="auto" w:fill="auto"/>
          </w:tcPr>
          <w:p w14:paraId="45B58AB4"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6096EF29"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6C391BFA" w14:textId="77777777" w:rsidTr="0046788C">
        <w:trPr>
          <w:trHeight w:val="421"/>
        </w:trPr>
        <w:tc>
          <w:tcPr>
            <w:tcW w:w="2774" w:type="dxa"/>
            <w:vMerge/>
            <w:shd w:val="clear" w:color="auto" w:fill="auto"/>
          </w:tcPr>
          <w:p w14:paraId="5925260E"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0131BD55"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2E47556E" w14:textId="77777777" w:rsidTr="0046788C">
        <w:trPr>
          <w:trHeight w:val="421"/>
        </w:trPr>
        <w:tc>
          <w:tcPr>
            <w:tcW w:w="2774" w:type="dxa"/>
            <w:vMerge/>
            <w:shd w:val="clear" w:color="auto" w:fill="auto"/>
          </w:tcPr>
          <w:p w14:paraId="65F32534"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3BE72A1C"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29801DBC" w14:textId="77777777" w:rsidTr="0046788C">
        <w:trPr>
          <w:trHeight w:val="421"/>
        </w:trPr>
        <w:tc>
          <w:tcPr>
            <w:tcW w:w="2774" w:type="dxa"/>
            <w:vMerge/>
            <w:shd w:val="clear" w:color="auto" w:fill="auto"/>
          </w:tcPr>
          <w:p w14:paraId="01A52DF6"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38E0F768"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0CD6AF1B" w14:textId="77777777" w:rsidTr="0046788C">
        <w:trPr>
          <w:trHeight w:val="421"/>
        </w:trPr>
        <w:tc>
          <w:tcPr>
            <w:tcW w:w="2774" w:type="dxa"/>
            <w:vMerge/>
            <w:shd w:val="clear" w:color="auto" w:fill="auto"/>
          </w:tcPr>
          <w:p w14:paraId="33018925"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5CF70DBB" w14:textId="77777777" w:rsidR="009D51C6" w:rsidRPr="00C85EE0" w:rsidRDefault="009D51C6" w:rsidP="0046788C">
            <w:pPr>
              <w:pStyle w:val="Header"/>
              <w:tabs>
                <w:tab w:val="clear" w:pos="4153"/>
                <w:tab w:val="clear" w:pos="8306"/>
              </w:tabs>
              <w:rPr>
                <w:rFonts w:cs="Arial"/>
                <w:sz w:val="22"/>
                <w:szCs w:val="22"/>
                <w:lang w:val="en-US"/>
              </w:rPr>
            </w:pPr>
          </w:p>
        </w:tc>
      </w:tr>
      <w:tr w:rsidR="009D51C6" w:rsidRPr="00C85EE0" w14:paraId="47C043E4" w14:textId="77777777" w:rsidTr="0046788C">
        <w:trPr>
          <w:trHeight w:val="421"/>
        </w:trPr>
        <w:tc>
          <w:tcPr>
            <w:tcW w:w="2774" w:type="dxa"/>
            <w:vMerge/>
            <w:tcBorders>
              <w:bottom w:val="nil"/>
            </w:tcBorders>
            <w:shd w:val="clear" w:color="auto" w:fill="auto"/>
          </w:tcPr>
          <w:p w14:paraId="23084F11" w14:textId="77777777" w:rsidR="009D51C6" w:rsidRPr="00C85EE0" w:rsidRDefault="009D51C6" w:rsidP="007C61D6">
            <w:pPr>
              <w:pStyle w:val="Header"/>
              <w:tabs>
                <w:tab w:val="clear" w:pos="4153"/>
                <w:tab w:val="clear" w:pos="8306"/>
              </w:tabs>
              <w:rPr>
                <w:rFonts w:cs="Arial"/>
                <w:sz w:val="22"/>
                <w:szCs w:val="22"/>
                <w:lang w:val="en-US"/>
              </w:rPr>
            </w:pPr>
          </w:p>
        </w:tc>
        <w:tc>
          <w:tcPr>
            <w:tcW w:w="6670" w:type="dxa"/>
            <w:shd w:val="clear" w:color="auto" w:fill="auto"/>
            <w:vAlign w:val="center"/>
          </w:tcPr>
          <w:p w14:paraId="10CDF1C1" w14:textId="77777777" w:rsidR="009D51C6" w:rsidRPr="00C85EE0" w:rsidRDefault="009D51C6" w:rsidP="0046788C">
            <w:pPr>
              <w:pStyle w:val="Header"/>
              <w:tabs>
                <w:tab w:val="clear" w:pos="4153"/>
                <w:tab w:val="clear" w:pos="8306"/>
              </w:tabs>
              <w:rPr>
                <w:rFonts w:cs="Arial"/>
                <w:sz w:val="22"/>
                <w:szCs w:val="22"/>
                <w:lang w:val="en-US"/>
              </w:rPr>
            </w:pPr>
          </w:p>
        </w:tc>
      </w:tr>
    </w:tbl>
    <w:p w14:paraId="35F9664F" w14:textId="77777777" w:rsidR="009E409E" w:rsidRPr="00C85EE0" w:rsidRDefault="009E409E" w:rsidP="009E409E">
      <w:pPr>
        <w:pStyle w:val="Header"/>
        <w:tabs>
          <w:tab w:val="clear" w:pos="4153"/>
          <w:tab w:val="clear" w:pos="8306"/>
        </w:tabs>
        <w:jc w:val="both"/>
        <w:rPr>
          <w:rFonts w:cs="Arial"/>
          <w:sz w:val="22"/>
          <w:szCs w:val="22"/>
          <w:lang w:val="en-US"/>
        </w:rPr>
      </w:pPr>
    </w:p>
    <w:p w14:paraId="3BD6AE6E" w14:textId="77777777" w:rsidR="009E409E" w:rsidRPr="00C85EE0" w:rsidRDefault="009E409E" w:rsidP="009D51C6">
      <w:pPr>
        <w:pStyle w:val="Header"/>
        <w:tabs>
          <w:tab w:val="clear" w:pos="4153"/>
          <w:tab w:val="clear" w:pos="8306"/>
        </w:tabs>
        <w:ind w:left="567"/>
        <w:rPr>
          <w:rFonts w:cs="Arial"/>
          <w:sz w:val="22"/>
          <w:szCs w:val="22"/>
          <w:lang w:val="en-US"/>
        </w:rPr>
      </w:pPr>
      <w:r w:rsidRPr="00C85EE0">
        <w:rPr>
          <w:rFonts w:cs="Arial"/>
          <w:b/>
          <w:bCs/>
          <w:sz w:val="22"/>
          <w:szCs w:val="22"/>
          <w:lang w:val="en-US"/>
        </w:rPr>
        <w:t>You must forward details of any objection you receive as you become aware of it</w:t>
      </w:r>
      <w:r w:rsidRPr="00C85EE0">
        <w:rPr>
          <w:rFonts w:cs="Arial"/>
          <w:sz w:val="22"/>
          <w:szCs w:val="22"/>
          <w:lang w:val="en-US"/>
        </w:rPr>
        <w:t xml:space="preserve">.  Most objections can be resolved through discussion between the objector, </w:t>
      </w:r>
      <w:proofErr w:type="spellStart"/>
      <w:r w:rsidRPr="00C85EE0">
        <w:rPr>
          <w:rFonts w:cs="Arial"/>
          <w:sz w:val="22"/>
          <w:szCs w:val="22"/>
          <w:lang w:val="en-US"/>
        </w:rPr>
        <w:t>organiser</w:t>
      </w:r>
      <w:proofErr w:type="spellEnd"/>
      <w:r w:rsidRPr="00C85EE0">
        <w:rPr>
          <w:rFonts w:cs="Arial"/>
          <w:sz w:val="22"/>
          <w:szCs w:val="22"/>
          <w:lang w:val="en-US"/>
        </w:rPr>
        <w:t xml:space="preserve">(s), and occasionally a Council Officer, </w:t>
      </w:r>
      <w:r w:rsidR="007E1D36" w:rsidRPr="00C85EE0">
        <w:rPr>
          <w:rFonts w:cs="Arial"/>
          <w:sz w:val="22"/>
          <w:szCs w:val="22"/>
          <w:lang w:val="en-US"/>
        </w:rPr>
        <w:t>however</w:t>
      </w:r>
      <w:r w:rsidRPr="00C85EE0">
        <w:rPr>
          <w:rFonts w:cs="Arial"/>
          <w:sz w:val="22"/>
          <w:szCs w:val="22"/>
          <w:lang w:val="en-US"/>
        </w:rPr>
        <w:t xml:space="preserve"> the wishes of all residents must be taken into consideration.</w:t>
      </w:r>
    </w:p>
    <w:p w14:paraId="35EE819C" w14:textId="77777777" w:rsidR="009E409E" w:rsidRPr="00C85EE0" w:rsidRDefault="009E409E" w:rsidP="009E409E">
      <w:pPr>
        <w:pStyle w:val="Header"/>
        <w:tabs>
          <w:tab w:val="clear" w:pos="4153"/>
          <w:tab w:val="clear" w:pos="8306"/>
        </w:tabs>
        <w:jc w:val="both"/>
        <w:rPr>
          <w:rFonts w:cs="Arial"/>
          <w:sz w:val="22"/>
          <w:szCs w:val="22"/>
          <w:lang w:val="en-US"/>
        </w:rPr>
      </w:pPr>
    </w:p>
    <w:p w14:paraId="19EF1ABC" w14:textId="3E1E8893" w:rsidR="00EC6D35" w:rsidRPr="00C85EE0" w:rsidRDefault="00EC6D35" w:rsidP="00962DDF">
      <w:pPr>
        <w:pStyle w:val="Header"/>
        <w:numPr>
          <w:ilvl w:val="0"/>
          <w:numId w:val="8"/>
        </w:numPr>
        <w:tabs>
          <w:tab w:val="clear" w:pos="4153"/>
          <w:tab w:val="clear" w:pos="8306"/>
          <w:tab w:val="left" w:pos="567"/>
        </w:tabs>
        <w:jc w:val="both"/>
        <w:rPr>
          <w:rFonts w:cs="Arial"/>
          <w:b/>
          <w:bCs/>
          <w:sz w:val="22"/>
          <w:szCs w:val="22"/>
          <w:lang w:val="en-US"/>
        </w:rPr>
      </w:pPr>
      <w:r w:rsidRPr="00C85EE0">
        <w:rPr>
          <w:rFonts w:cs="Arial"/>
          <w:b/>
          <w:bCs/>
          <w:sz w:val="22"/>
          <w:szCs w:val="22"/>
          <w:lang w:val="en-US"/>
        </w:rPr>
        <w:t>Notice of Indemnity</w:t>
      </w:r>
    </w:p>
    <w:p w14:paraId="04E168B4" w14:textId="77777777" w:rsidR="00EC6D35" w:rsidRPr="00C85EE0" w:rsidRDefault="00EC6D35" w:rsidP="00EC6D35">
      <w:pPr>
        <w:pStyle w:val="Header"/>
        <w:tabs>
          <w:tab w:val="clear" w:pos="4153"/>
          <w:tab w:val="clear" w:pos="8306"/>
          <w:tab w:val="left" w:pos="567"/>
        </w:tabs>
        <w:jc w:val="both"/>
        <w:rPr>
          <w:rFonts w:cs="Arial"/>
          <w:b/>
          <w:bCs/>
          <w:i/>
          <w:iCs/>
          <w:sz w:val="22"/>
          <w:szCs w:val="22"/>
          <w:lang w:val="en-US"/>
        </w:rPr>
      </w:pPr>
    </w:p>
    <w:p w14:paraId="567A8307" w14:textId="77777777" w:rsidR="00EC6D35" w:rsidRPr="00C85EE0" w:rsidRDefault="00EC6D35" w:rsidP="00EC6D35">
      <w:pPr>
        <w:ind w:left="567"/>
        <w:rPr>
          <w:rFonts w:cs="Arial"/>
          <w:sz w:val="22"/>
          <w:szCs w:val="22"/>
        </w:rPr>
      </w:pPr>
      <w:r w:rsidRPr="00C85EE0">
        <w:rPr>
          <w:rFonts w:cs="Arial"/>
          <w:sz w:val="22"/>
          <w:szCs w:val="22"/>
        </w:rPr>
        <w:t>The Council is not responsible and will not accept liability for any loss, damage, injury or death howsoever, and by whomsoever caused, whether to property or person(s) sustained by any person at the Street Party.</w:t>
      </w:r>
    </w:p>
    <w:p w14:paraId="350181E1" w14:textId="77777777" w:rsidR="00EC6D35" w:rsidRPr="00C85EE0" w:rsidRDefault="00EC6D35" w:rsidP="00EC6D35">
      <w:pPr>
        <w:ind w:left="567"/>
        <w:rPr>
          <w:rFonts w:cs="Arial"/>
          <w:sz w:val="22"/>
          <w:szCs w:val="22"/>
        </w:rPr>
      </w:pPr>
    </w:p>
    <w:p w14:paraId="15E06284" w14:textId="77777777" w:rsidR="00EC6D35" w:rsidRPr="00C85EE0" w:rsidRDefault="00EC6D35" w:rsidP="00EC6D35">
      <w:pPr>
        <w:ind w:left="567"/>
        <w:rPr>
          <w:rFonts w:cs="Arial"/>
          <w:sz w:val="22"/>
          <w:szCs w:val="22"/>
        </w:rPr>
      </w:pPr>
      <w:r w:rsidRPr="00C85EE0">
        <w:rPr>
          <w:rFonts w:cs="Arial"/>
          <w:sz w:val="22"/>
          <w:szCs w:val="22"/>
        </w:rPr>
        <w:t xml:space="preserve">The street party organiser and residents are responsible for all safety aspects of the location prior to, during and </w:t>
      </w:r>
      <w:proofErr w:type="gramStart"/>
      <w:r w:rsidRPr="00C85EE0">
        <w:rPr>
          <w:rFonts w:cs="Arial"/>
          <w:sz w:val="22"/>
          <w:szCs w:val="22"/>
        </w:rPr>
        <w:t>subsequent to</w:t>
      </w:r>
      <w:proofErr w:type="gramEnd"/>
      <w:r w:rsidRPr="00C85EE0">
        <w:rPr>
          <w:rFonts w:cs="Arial"/>
          <w:sz w:val="22"/>
          <w:szCs w:val="22"/>
        </w:rPr>
        <w:t xml:space="preserve"> the street party and must accept liability for any loss, damage, injury or death howsoever, and by whomsoever caused, whether to property or person(s).</w:t>
      </w:r>
    </w:p>
    <w:p w14:paraId="5C302A42" w14:textId="77777777" w:rsidR="00EC6D35" w:rsidRPr="00C85EE0" w:rsidRDefault="00EC6D35" w:rsidP="00EC6D35">
      <w:pPr>
        <w:ind w:left="567"/>
        <w:rPr>
          <w:rFonts w:cs="Arial"/>
          <w:sz w:val="22"/>
          <w:szCs w:val="22"/>
        </w:rPr>
      </w:pPr>
    </w:p>
    <w:p w14:paraId="3ED20AAE" w14:textId="77777777" w:rsidR="00EC6D35" w:rsidRPr="00C85EE0" w:rsidRDefault="00EC6D35" w:rsidP="00EC6D35">
      <w:pPr>
        <w:ind w:left="567"/>
        <w:rPr>
          <w:rFonts w:cs="Arial"/>
          <w:sz w:val="22"/>
          <w:szCs w:val="22"/>
        </w:rPr>
      </w:pPr>
      <w:r w:rsidRPr="00C85EE0">
        <w:rPr>
          <w:rFonts w:cs="Arial"/>
          <w:sz w:val="22"/>
          <w:szCs w:val="22"/>
        </w:rPr>
        <w:t xml:space="preserve">You must pay to the Council the full costs of any damage to the highway or street </w:t>
      </w:r>
      <w:proofErr w:type="gramStart"/>
      <w:r w:rsidRPr="00C85EE0">
        <w:rPr>
          <w:rFonts w:cs="Arial"/>
          <w:sz w:val="22"/>
          <w:szCs w:val="22"/>
        </w:rPr>
        <w:t>furniture</w:t>
      </w:r>
      <w:proofErr w:type="gramEnd"/>
      <w:r w:rsidRPr="00C85EE0">
        <w:rPr>
          <w:rFonts w:cs="Arial"/>
          <w:sz w:val="22"/>
          <w:szCs w:val="22"/>
        </w:rPr>
        <w:t xml:space="preserve"> or other loss or damage suffered by it and of any claims made against it as a result of the making of the road closure order and which arise from your negligence or (if you represent an organisation) the negligence of your organisation’s members or officers. The council therefore strongly recommends you take out public liability insurance for your event. </w:t>
      </w:r>
    </w:p>
    <w:p w14:paraId="1AF093D9" w14:textId="77777777" w:rsidR="00EC6D35" w:rsidRPr="00C85EE0" w:rsidRDefault="00EC6D35" w:rsidP="00EC6D35">
      <w:pPr>
        <w:ind w:left="567" w:right="-20"/>
        <w:jc w:val="both"/>
        <w:rPr>
          <w:rFonts w:eastAsia="Arial" w:cs="Arial"/>
          <w:sz w:val="22"/>
          <w:szCs w:val="22"/>
        </w:rPr>
      </w:pPr>
    </w:p>
    <w:p w14:paraId="1A64AF1F" w14:textId="77777777" w:rsidR="00EC6D35" w:rsidRPr="00C85EE0" w:rsidRDefault="00EC6D35" w:rsidP="00EC6D35">
      <w:pPr>
        <w:ind w:left="567" w:right="-20"/>
        <w:jc w:val="both"/>
        <w:rPr>
          <w:rFonts w:eastAsia="Arial" w:cs="Arial"/>
          <w:sz w:val="22"/>
          <w:szCs w:val="22"/>
        </w:rPr>
      </w:pPr>
      <w:r w:rsidRPr="00C85EE0">
        <w:rPr>
          <w:rFonts w:eastAsia="Arial" w:cs="Arial"/>
          <w:sz w:val="22"/>
          <w:szCs w:val="22"/>
        </w:rPr>
        <w:t xml:space="preserve">I have read the terms and conditions in this document and agree to accept and observe them if my application is successful.  </w:t>
      </w:r>
    </w:p>
    <w:p w14:paraId="239EF016" w14:textId="77777777" w:rsidR="00EC6D35" w:rsidRPr="00C85EE0" w:rsidRDefault="00EC6D35" w:rsidP="00EC6D35">
      <w:pPr>
        <w:ind w:left="567" w:right="-20"/>
        <w:jc w:val="both"/>
        <w:rPr>
          <w:rFonts w:eastAsia="Arial" w:cs="Arial"/>
          <w:sz w:val="22"/>
          <w:szCs w:val="22"/>
        </w:rPr>
      </w:pPr>
    </w:p>
    <w:tbl>
      <w:tblPr>
        <w:tblW w:w="0" w:type="auto"/>
        <w:tblInd w:w="675" w:type="dxa"/>
        <w:tblBorders>
          <w:bottom w:val="dotted" w:sz="4" w:space="0" w:color="auto"/>
          <w:insideH w:val="dotted" w:sz="4" w:space="0" w:color="auto"/>
        </w:tblBorders>
        <w:tblLook w:val="04A0" w:firstRow="1" w:lastRow="0" w:firstColumn="1" w:lastColumn="0" w:noHBand="0" w:noVBand="1"/>
      </w:tblPr>
      <w:tblGrid>
        <w:gridCol w:w="1701"/>
        <w:gridCol w:w="7010"/>
      </w:tblGrid>
      <w:tr w:rsidR="00EC6D35" w:rsidRPr="00C85EE0" w14:paraId="1884AA0E" w14:textId="77777777" w:rsidTr="00EC6D35">
        <w:trPr>
          <w:trHeight w:val="479"/>
        </w:trPr>
        <w:tc>
          <w:tcPr>
            <w:tcW w:w="1701" w:type="dxa"/>
            <w:tcBorders>
              <w:top w:val="nil"/>
              <w:bottom w:val="nil"/>
            </w:tcBorders>
            <w:shd w:val="clear" w:color="auto" w:fill="auto"/>
            <w:vAlign w:val="center"/>
          </w:tcPr>
          <w:p w14:paraId="236D3BD5" w14:textId="77777777" w:rsidR="00EC6D35" w:rsidRPr="00C85EE0" w:rsidRDefault="00EC6D35" w:rsidP="00EC6D35">
            <w:pPr>
              <w:tabs>
                <w:tab w:val="clear" w:pos="1860"/>
                <w:tab w:val="left" w:pos="284"/>
              </w:tabs>
              <w:ind w:left="426" w:right="315" w:hanging="426"/>
              <w:rPr>
                <w:rFonts w:cs="Arial"/>
                <w:sz w:val="22"/>
                <w:szCs w:val="22"/>
              </w:rPr>
            </w:pPr>
            <w:r w:rsidRPr="00C85EE0">
              <w:rPr>
                <w:rFonts w:cs="Arial"/>
                <w:sz w:val="22"/>
                <w:szCs w:val="22"/>
              </w:rPr>
              <w:t>Signed:</w:t>
            </w:r>
          </w:p>
        </w:tc>
        <w:tc>
          <w:tcPr>
            <w:tcW w:w="7010" w:type="dxa"/>
            <w:shd w:val="clear" w:color="auto" w:fill="auto"/>
            <w:vAlign w:val="center"/>
          </w:tcPr>
          <w:p w14:paraId="309D2AEE" w14:textId="77777777" w:rsidR="00EC6D35" w:rsidRPr="00C85EE0" w:rsidRDefault="00EC6D35" w:rsidP="00266776">
            <w:pPr>
              <w:tabs>
                <w:tab w:val="clear" w:pos="1860"/>
                <w:tab w:val="left" w:pos="0"/>
              </w:tabs>
              <w:ind w:right="315"/>
              <w:rPr>
                <w:rFonts w:cs="Arial"/>
                <w:sz w:val="22"/>
                <w:szCs w:val="22"/>
              </w:rPr>
            </w:pPr>
          </w:p>
        </w:tc>
      </w:tr>
      <w:tr w:rsidR="00EC6D35" w:rsidRPr="00C85EE0" w14:paraId="3DC626A9" w14:textId="77777777" w:rsidTr="00EC6D35">
        <w:trPr>
          <w:trHeight w:val="562"/>
        </w:trPr>
        <w:tc>
          <w:tcPr>
            <w:tcW w:w="1701" w:type="dxa"/>
            <w:tcBorders>
              <w:top w:val="nil"/>
              <w:bottom w:val="nil"/>
            </w:tcBorders>
            <w:shd w:val="clear" w:color="auto" w:fill="auto"/>
            <w:vAlign w:val="center"/>
          </w:tcPr>
          <w:p w14:paraId="347C9A67" w14:textId="77777777" w:rsidR="00EC6D35" w:rsidRPr="00C85EE0" w:rsidRDefault="00EC6D35" w:rsidP="00EC6D35">
            <w:pPr>
              <w:tabs>
                <w:tab w:val="clear" w:pos="1860"/>
                <w:tab w:val="left" w:pos="284"/>
              </w:tabs>
              <w:ind w:left="426" w:right="315" w:hanging="426"/>
              <w:rPr>
                <w:rFonts w:cs="Arial"/>
                <w:sz w:val="22"/>
                <w:szCs w:val="22"/>
              </w:rPr>
            </w:pPr>
            <w:r w:rsidRPr="00C85EE0">
              <w:rPr>
                <w:rFonts w:cs="Arial"/>
                <w:sz w:val="22"/>
                <w:szCs w:val="22"/>
              </w:rPr>
              <w:t>Print Name:</w:t>
            </w:r>
          </w:p>
        </w:tc>
        <w:tc>
          <w:tcPr>
            <w:tcW w:w="7010" w:type="dxa"/>
            <w:shd w:val="clear" w:color="auto" w:fill="auto"/>
            <w:vAlign w:val="center"/>
          </w:tcPr>
          <w:p w14:paraId="2B3C278D" w14:textId="77777777" w:rsidR="00EC6D35" w:rsidRPr="00C85EE0" w:rsidRDefault="00EC6D35" w:rsidP="00266776">
            <w:pPr>
              <w:tabs>
                <w:tab w:val="clear" w:pos="1860"/>
                <w:tab w:val="left" w:pos="0"/>
              </w:tabs>
              <w:ind w:right="315"/>
              <w:rPr>
                <w:rFonts w:cs="Arial"/>
                <w:sz w:val="22"/>
                <w:szCs w:val="22"/>
              </w:rPr>
            </w:pPr>
          </w:p>
        </w:tc>
      </w:tr>
      <w:tr w:rsidR="00EC6D35" w:rsidRPr="00C85EE0" w14:paraId="125AFB9D" w14:textId="77777777" w:rsidTr="00EC6D35">
        <w:trPr>
          <w:trHeight w:val="556"/>
        </w:trPr>
        <w:tc>
          <w:tcPr>
            <w:tcW w:w="1701" w:type="dxa"/>
            <w:tcBorders>
              <w:top w:val="nil"/>
              <w:bottom w:val="nil"/>
            </w:tcBorders>
            <w:shd w:val="clear" w:color="auto" w:fill="auto"/>
            <w:vAlign w:val="center"/>
          </w:tcPr>
          <w:p w14:paraId="75C60472" w14:textId="77777777" w:rsidR="00EC6D35" w:rsidRPr="00C85EE0" w:rsidRDefault="00EC6D35" w:rsidP="00EC6D35">
            <w:pPr>
              <w:tabs>
                <w:tab w:val="clear" w:pos="1860"/>
                <w:tab w:val="left" w:pos="284"/>
              </w:tabs>
              <w:ind w:left="426" w:right="315" w:hanging="426"/>
              <w:rPr>
                <w:rFonts w:cs="Arial"/>
                <w:sz w:val="22"/>
                <w:szCs w:val="22"/>
              </w:rPr>
            </w:pPr>
            <w:r w:rsidRPr="00C85EE0">
              <w:rPr>
                <w:rFonts w:cs="Arial"/>
                <w:sz w:val="22"/>
                <w:szCs w:val="22"/>
              </w:rPr>
              <w:t>Date:</w:t>
            </w:r>
          </w:p>
        </w:tc>
        <w:tc>
          <w:tcPr>
            <w:tcW w:w="7010" w:type="dxa"/>
            <w:shd w:val="clear" w:color="auto" w:fill="auto"/>
            <w:vAlign w:val="center"/>
          </w:tcPr>
          <w:p w14:paraId="48A58E90" w14:textId="77777777" w:rsidR="00EC6D35" w:rsidRPr="00C85EE0" w:rsidRDefault="00EC6D35" w:rsidP="00266776">
            <w:pPr>
              <w:tabs>
                <w:tab w:val="clear" w:pos="1860"/>
                <w:tab w:val="left" w:pos="0"/>
              </w:tabs>
              <w:ind w:right="315"/>
              <w:rPr>
                <w:rFonts w:cs="Arial"/>
                <w:sz w:val="22"/>
                <w:szCs w:val="22"/>
              </w:rPr>
            </w:pPr>
          </w:p>
        </w:tc>
      </w:tr>
    </w:tbl>
    <w:p w14:paraId="47736C95" w14:textId="77777777" w:rsidR="00EC6D35" w:rsidRPr="00C85EE0" w:rsidRDefault="00EC6D35" w:rsidP="00EC6D35">
      <w:pPr>
        <w:ind w:left="851" w:right="-20"/>
        <w:jc w:val="both"/>
        <w:rPr>
          <w:rFonts w:eastAsia="Arial" w:cs="Arial"/>
          <w:sz w:val="22"/>
          <w:szCs w:val="22"/>
        </w:rPr>
      </w:pPr>
    </w:p>
    <w:p w14:paraId="321972F6" w14:textId="77777777" w:rsidR="00EC6D35" w:rsidRPr="00C85EE0" w:rsidRDefault="00EC6D35" w:rsidP="00EC6D35">
      <w:pPr>
        <w:ind w:left="567" w:right="-20"/>
        <w:jc w:val="both"/>
        <w:rPr>
          <w:rFonts w:eastAsia="Arial" w:cs="Arial"/>
          <w:sz w:val="22"/>
          <w:szCs w:val="22"/>
        </w:rPr>
      </w:pPr>
    </w:p>
    <w:p w14:paraId="155C1140" w14:textId="77777777" w:rsidR="00EC6D35" w:rsidRPr="00C85EE0" w:rsidRDefault="00EC6D35" w:rsidP="007B3A20">
      <w:pPr>
        <w:pStyle w:val="Header"/>
        <w:rPr>
          <w:rFonts w:cs="Arial"/>
          <w:b/>
          <w:bCs/>
          <w:sz w:val="22"/>
          <w:szCs w:val="22"/>
        </w:rPr>
      </w:pPr>
    </w:p>
    <w:p w14:paraId="080E7B7A" w14:textId="77777777" w:rsidR="00EC6D35" w:rsidRPr="00C85EE0" w:rsidRDefault="00EC6D35" w:rsidP="007B3A20">
      <w:pPr>
        <w:pStyle w:val="Header"/>
        <w:rPr>
          <w:rFonts w:cs="Arial"/>
          <w:b/>
          <w:bCs/>
          <w:sz w:val="22"/>
          <w:szCs w:val="22"/>
        </w:rPr>
      </w:pPr>
    </w:p>
    <w:p w14:paraId="2EA3A5C7" w14:textId="77777777" w:rsidR="007B3A20" w:rsidRPr="00C85EE0" w:rsidRDefault="00EC6D35" w:rsidP="007B3A20">
      <w:pPr>
        <w:pStyle w:val="Header"/>
        <w:rPr>
          <w:rFonts w:cs="Arial"/>
          <w:b/>
          <w:bCs/>
          <w:sz w:val="22"/>
          <w:szCs w:val="22"/>
        </w:rPr>
      </w:pPr>
      <w:r w:rsidRPr="00C85EE0">
        <w:rPr>
          <w:rFonts w:cs="Arial"/>
          <w:b/>
          <w:bCs/>
          <w:sz w:val="22"/>
          <w:szCs w:val="22"/>
        </w:rPr>
        <w:br w:type="page"/>
      </w:r>
      <w:r w:rsidR="007B3A20" w:rsidRPr="00C85EE0">
        <w:rPr>
          <w:rFonts w:cs="Arial"/>
          <w:b/>
          <w:bCs/>
          <w:sz w:val="22"/>
          <w:szCs w:val="22"/>
        </w:rPr>
        <w:lastRenderedPageBreak/>
        <w:t>How to have a Greener Street Party</w:t>
      </w:r>
    </w:p>
    <w:p w14:paraId="571B8E72" w14:textId="77777777" w:rsidR="007B3A20" w:rsidRPr="00C85EE0" w:rsidRDefault="007B3A20" w:rsidP="007B3A20">
      <w:pPr>
        <w:pStyle w:val="Header"/>
        <w:rPr>
          <w:rFonts w:cs="Arial"/>
          <w:b/>
          <w:bCs/>
          <w:sz w:val="22"/>
          <w:szCs w:val="22"/>
        </w:rPr>
      </w:pPr>
    </w:p>
    <w:p w14:paraId="57348C5F" w14:textId="77777777" w:rsidR="007B3A20" w:rsidRPr="00C85EE0" w:rsidRDefault="007B3A20" w:rsidP="009D51C6">
      <w:pPr>
        <w:pStyle w:val="Header"/>
        <w:numPr>
          <w:ilvl w:val="0"/>
          <w:numId w:val="5"/>
        </w:numPr>
        <w:tabs>
          <w:tab w:val="clear" w:pos="4153"/>
          <w:tab w:val="center" w:pos="709"/>
        </w:tabs>
        <w:rPr>
          <w:rFonts w:cs="Arial"/>
          <w:sz w:val="22"/>
          <w:szCs w:val="22"/>
        </w:rPr>
      </w:pPr>
      <w:r w:rsidRPr="00C85EE0">
        <w:rPr>
          <w:rFonts w:cs="Arial"/>
          <w:sz w:val="22"/>
          <w:szCs w:val="22"/>
        </w:rPr>
        <w:t xml:space="preserve">Recycle all glass, cans, plastic bottles and paper and put them out for collection on your next recycling day. </w:t>
      </w:r>
    </w:p>
    <w:p w14:paraId="15F9F401" w14:textId="77777777" w:rsidR="007B3A20" w:rsidRPr="00C85EE0" w:rsidRDefault="007B3A20" w:rsidP="007C61D6">
      <w:pPr>
        <w:pStyle w:val="Header"/>
        <w:numPr>
          <w:ilvl w:val="0"/>
          <w:numId w:val="5"/>
        </w:numPr>
        <w:tabs>
          <w:tab w:val="clear" w:pos="4153"/>
          <w:tab w:val="center" w:pos="709"/>
        </w:tabs>
        <w:rPr>
          <w:rFonts w:cs="Arial"/>
          <w:sz w:val="22"/>
          <w:szCs w:val="22"/>
        </w:rPr>
      </w:pPr>
      <w:r w:rsidRPr="00C85EE0">
        <w:rPr>
          <w:rFonts w:cs="Arial"/>
          <w:sz w:val="22"/>
          <w:szCs w:val="22"/>
        </w:rPr>
        <w:t>Think about buying locally and using Fairtrade products.</w:t>
      </w:r>
    </w:p>
    <w:p w14:paraId="31127586" w14:textId="77777777" w:rsidR="007B3A20" w:rsidRPr="00C85EE0" w:rsidRDefault="007B3A20" w:rsidP="007C61D6">
      <w:pPr>
        <w:pStyle w:val="Header"/>
        <w:numPr>
          <w:ilvl w:val="0"/>
          <w:numId w:val="5"/>
        </w:numPr>
        <w:tabs>
          <w:tab w:val="clear" w:pos="4153"/>
          <w:tab w:val="center" w:pos="709"/>
        </w:tabs>
        <w:rPr>
          <w:rFonts w:cs="Arial"/>
          <w:sz w:val="22"/>
          <w:szCs w:val="22"/>
        </w:rPr>
      </w:pPr>
      <w:r w:rsidRPr="00C85EE0">
        <w:rPr>
          <w:rFonts w:cs="Arial"/>
          <w:sz w:val="22"/>
          <w:szCs w:val="22"/>
        </w:rPr>
        <w:t>Use public transport instead of your cars.</w:t>
      </w:r>
    </w:p>
    <w:p w14:paraId="2C336122" w14:textId="77777777" w:rsidR="00BB653F" w:rsidRPr="00C85EE0" w:rsidRDefault="00BB653F" w:rsidP="00BB653F">
      <w:pPr>
        <w:rPr>
          <w:rFonts w:cs="Arial"/>
          <w:b/>
          <w:sz w:val="22"/>
          <w:szCs w:val="22"/>
          <w:lang w:eastAsia="en-GB"/>
        </w:rPr>
      </w:pPr>
    </w:p>
    <w:p w14:paraId="4A222BD2" w14:textId="77777777" w:rsidR="00BB653F" w:rsidRPr="00C85EE0" w:rsidRDefault="00BB653F" w:rsidP="00BB653F">
      <w:pPr>
        <w:rPr>
          <w:rFonts w:cs="Arial"/>
          <w:b/>
          <w:sz w:val="22"/>
          <w:szCs w:val="22"/>
          <w:lang w:eastAsia="en-GB"/>
        </w:rPr>
      </w:pPr>
      <w:r w:rsidRPr="00C85EE0">
        <w:rPr>
          <w:rFonts w:cs="Arial"/>
          <w:b/>
          <w:sz w:val="22"/>
          <w:szCs w:val="22"/>
          <w:lang w:eastAsia="en-GB"/>
        </w:rPr>
        <w:t>Privacy Notice – TTRO Event Application</w:t>
      </w:r>
    </w:p>
    <w:p w14:paraId="1BF7E24B" w14:textId="77777777" w:rsidR="00BB653F" w:rsidRPr="00C85EE0" w:rsidRDefault="00BB653F" w:rsidP="00BB653F">
      <w:pPr>
        <w:rPr>
          <w:rFonts w:cs="Arial"/>
          <w:b/>
          <w:sz w:val="22"/>
          <w:szCs w:val="22"/>
          <w:lang w:eastAsia="en-GB"/>
        </w:rPr>
      </w:pPr>
    </w:p>
    <w:p w14:paraId="0FB12A45" w14:textId="77777777" w:rsidR="00BB653F" w:rsidRPr="00C85EE0" w:rsidRDefault="00BB653F" w:rsidP="00BB653F">
      <w:pPr>
        <w:rPr>
          <w:rFonts w:cs="Arial"/>
          <w:sz w:val="22"/>
          <w:szCs w:val="22"/>
        </w:rPr>
      </w:pPr>
      <w:r w:rsidRPr="00C85EE0">
        <w:rPr>
          <w:rFonts w:cs="Arial"/>
          <w:sz w:val="22"/>
          <w:szCs w:val="22"/>
          <w:lang w:eastAsia="en-GB"/>
        </w:rPr>
        <w:t xml:space="preserve">The Council as the data controller </w:t>
      </w:r>
      <w:proofErr w:type="gramStart"/>
      <w:r w:rsidRPr="00C85EE0">
        <w:rPr>
          <w:rFonts w:cs="Arial"/>
          <w:sz w:val="22"/>
          <w:szCs w:val="22"/>
          <w:lang w:eastAsia="en-GB"/>
        </w:rPr>
        <w:t>has to</w:t>
      </w:r>
      <w:proofErr w:type="gramEnd"/>
      <w:r w:rsidRPr="00C85EE0">
        <w:rPr>
          <w:rFonts w:cs="Arial"/>
          <w:sz w:val="22"/>
          <w:szCs w:val="22"/>
          <w:lang w:eastAsia="en-GB"/>
        </w:rPr>
        <w:t xml:space="preserve"> collect personal data in order assess the application for a Temporary Traffic Regulation Order to allow for the safe provision of an Event.  To process an application, your personal data will be collected, administered, and retained </w:t>
      </w:r>
      <w:proofErr w:type="gramStart"/>
      <w:r w:rsidRPr="00C85EE0">
        <w:rPr>
          <w:rFonts w:cs="Arial"/>
          <w:sz w:val="22"/>
          <w:szCs w:val="22"/>
          <w:lang w:eastAsia="en-GB"/>
        </w:rPr>
        <w:t>in order to</w:t>
      </w:r>
      <w:proofErr w:type="gramEnd"/>
      <w:r w:rsidRPr="00C85EE0">
        <w:rPr>
          <w:rFonts w:cs="Arial"/>
          <w:sz w:val="22"/>
          <w:szCs w:val="22"/>
          <w:lang w:eastAsia="en-GB"/>
        </w:rPr>
        <w:t xml:space="preserve"> carry out the performance of a contract between the Council and the Applicant to </w:t>
      </w:r>
      <w:r w:rsidRPr="00C85EE0">
        <w:rPr>
          <w:rFonts w:cs="Arial"/>
          <w:sz w:val="22"/>
          <w:szCs w:val="22"/>
        </w:rPr>
        <w:t>process the Temporary Traffic Regulation Order.</w:t>
      </w:r>
    </w:p>
    <w:p w14:paraId="1AAF566F" w14:textId="77777777" w:rsidR="00BB653F" w:rsidRPr="00C85EE0" w:rsidRDefault="00BB653F" w:rsidP="00BB653F">
      <w:pPr>
        <w:rPr>
          <w:rFonts w:cs="Arial"/>
          <w:sz w:val="22"/>
          <w:szCs w:val="22"/>
          <w:lang w:eastAsia="en-GB"/>
        </w:rPr>
      </w:pPr>
    </w:p>
    <w:p w14:paraId="5393B119" w14:textId="77777777" w:rsidR="00BB653F" w:rsidRPr="00C85EE0" w:rsidRDefault="00BB653F" w:rsidP="00BB653F">
      <w:pPr>
        <w:rPr>
          <w:rFonts w:cs="Arial"/>
          <w:sz w:val="22"/>
          <w:szCs w:val="22"/>
        </w:rPr>
      </w:pPr>
      <w:r w:rsidRPr="00C85EE0">
        <w:rPr>
          <w:rFonts w:cs="Arial"/>
          <w:sz w:val="22"/>
          <w:szCs w:val="22"/>
        </w:rPr>
        <w:t>Personal information will be used by the Council’s Traffic Engineering Section and Licensing Section only for the investigation into the feasibility of your Application</w:t>
      </w:r>
      <w:r w:rsidRPr="00C85EE0">
        <w:rPr>
          <w:rFonts w:cs="Arial"/>
          <w:color w:val="000000"/>
          <w:sz w:val="22"/>
          <w:szCs w:val="22"/>
          <w:lang w:eastAsia="en-GB"/>
        </w:rPr>
        <w:t>.</w:t>
      </w:r>
    </w:p>
    <w:p w14:paraId="63FDDE94" w14:textId="77777777" w:rsidR="00BB653F" w:rsidRPr="00C85EE0" w:rsidRDefault="00BB653F" w:rsidP="00BB653F">
      <w:pPr>
        <w:rPr>
          <w:rFonts w:cs="Arial"/>
          <w:sz w:val="22"/>
          <w:szCs w:val="22"/>
        </w:rPr>
      </w:pPr>
    </w:p>
    <w:p w14:paraId="1D50AD15" w14:textId="77777777" w:rsidR="00BB653F" w:rsidRPr="00C85EE0" w:rsidRDefault="00BB653F" w:rsidP="00BB653F">
      <w:pPr>
        <w:rPr>
          <w:rFonts w:cs="Arial"/>
          <w:sz w:val="22"/>
          <w:szCs w:val="22"/>
        </w:rPr>
      </w:pPr>
      <w:r w:rsidRPr="00C85EE0">
        <w:rPr>
          <w:rFonts w:cs="Arial"/>
          <w:sz w:val="22"/>
          <w:szCs w:val="22"/>
        </w:rPr>
        <w:t>Any personal data held, will be retained for as long as necessary in compliance with St Helens Councils retention policy.</w:t>
      </w:r>
    </w:p>
    <w:p w14:paraId="3B0CC5E3" w14:textId="77777777" w:rsidR="00BB653F" w:rsidRPr="00C85EE0" w:rsidRDefault="00BB653F" w:rsidP="00BB653F">
      <w:pPr>
        <w:rPr>
          <w:rFonts w:cs="Arial"/>
          <w:sz w:val="22"/>
          <w:szCs w:val="22"/>
        </w:rPr>
      </w:pPr>
    </w:p>
    <w:p w14:paraId="74106556" w14:textId="77777777" w:rsidR="00BB653F" w:rsidRPr="00C85EE0" w:rsidRDefault="00BB653F" w:rsidP="00BB653F">
      <w:pPr>
        <w:rPr>
          <w:rFonts w:cs="Arial"/>
          <w:b/>
          <w:sz w:val="22"/>
          <w:szCs w:val="22"/>
        </w:rPr>
      </w:pPr>
      <w:r w:rsidRPr="00C85EE0">
        <w:rPr>
          <w:rFonts w:cs="Arial"/>
          <w:b/>
          <w:sz w:val="22"/>
          <w:szCs w:val="22"/>
        </w:rPr>
        <w:t>Your Data Rights</w:t>
      </w:r>
    </w:p>
    <w:p w14:paraId="340C8636" w14:textId="77777777" w:rsidR="00BB653F" w:rsidRPr="00C85EE0" w:rsidRDefault="00BB653F" w:rsidP="00BB653F">
      <w:pPr>
        <w:rPr>
          <w:rFonts w:cs="Arial"/>
          <w:sz w:val="22"/>
          <w:szCs w:val="22"/>
        </w:rPr>
      </w:pPr>
    </w:p>
    <w:p w14:paraId="5F8583BB" w14:textId="77777777" w:rsidR="00BB653F" w:rsidRPr="00C85EE0" w:rsidRDefault="00BB653F" w:rsidP="00BB653F">
      <w:pPr>
        <w:rPr>
          <w:rFonts w:cs="Arial"/>
          <w:sz w:val="22"/>
          <w:szCs w:val="22"/>
        </w:rPr>
      </w:pPr>
      <w:r w:rsidRPr="00C85EE0">
        <w:rPr>
          <w:rFonts w:cs="Arial"/>
          <w:sz w:val="22"/>
          <w:szCs w:val="22"/>
        </w:rPr>
        <w:t>In relation to the personal data that the Council may hold about you, you have the right to request to:</w:t>
      </w:r>
    </w:p>
    <w:p w14:paraId="201B8D07" w14:textId="77777777" w:rsidR="00BB653F" w:rsidRPr="00C85EE0" w:rsidRDefault="00BB653F" w:rsidP="00BB653F">
      <w:pPr>
        <w:rPr>
          <w:rFonts w:cs="Arial"/>
          <w:sz w:val="22"/>
          <w:szCs w:val="22"/>
        </w:rPr>
      </w:pPr>
    </w:p>
    <w:p w14:paraId="5BFE1531" w14:textId="77777777" w:rsidR="00BB653F" w:rsidRPr="00C85EE0" w:rsidRDefault="00BB653F" w:rsidP="00F92E90">
      <w:pPr>
        <w:numPr>
          <w:ilvl w:val="0"/>
          <w:numId w:val="12"/>
        </w:numPr>
        <w:tabs>
          <w:tab w:val="clear" w:pos="1860"/>
        </w:tabs>
        <w:overflowPunct/>
        <w:autoSpaceDE/>
        <w:autoSpaceDN/>
        <w:adjustRightInd/>
        <w:textAlignment w:val="auto"/>
        <w:rPr>
          <w:rFonts w:cs="Arial"/>
          <w:sz w:val="22"/>
          <w:szCs w:val="22"/>
        </w:rPr>
      </w:pPr>
      <w:r w:rsidRPr="00C85EE0">
        <w:rPr>
          <w:rFonts w:cs="Arial"/>
          <w:sz w:val="22"/>
          <w:szCs w:val="22"/>
        </w:rPr>
        <w:t xml:space="preserve">Be </w:t>
      </w:r>
      <w:r w:rsidRPr="00C85EE0">
        <w:rPr>
          <w:rFonts w:cs="Arial"/>
          <w:b/>
          <w:sz w:val="22"/>
          <w:szCs w:val="22"/>
        </w:rPr>
        <w:t>informed</w:t>
      </w:r>
      <w:r w:rsidRPr="00C85EE0">
        <w:rPr>
          <w:rFonts w:cs="Arial"/>
          <w:sz w:val="22"/>
          <w:szCs w:val="22"/>
        </w:rPr>
        <w:t xml:space="preserve">, have </w:t>
      </w:r>
      <w:r w:rsidRPr="00C85EE0">
        <w:rPr>
          <w:rFonts w:cs="Arial"/>
          <w:b/>
          <w:sz w:val="22"/>
          <w:szCs w:val="22"/>
        </w:rPr>
        <w:t>access</w:t>
      </w:r>
      <w:r w:rsidRPr="00C85EE0">
        <w:rPr>
          <w:rFonts w:cs="Arial"/>
          <w:sz w:val="22"/>
          <w:szCs w:val="22"/>
        </w:rPr>
        <w:t xml:space="preserve"> or </w:t>
      </w:r>
      <w:r w:rsidRPr="00C85EE0">
        <w:rPr>
          <w:rFonts w:cs="Arial"/>
          <w:b/>
          <w:sz w:val="22"/>
          <w:szCs w:val="22"/>
        </w:rPr>
        <w:t>rectify</w:t>
      </w:r>
      <w:r w:rsidRPr="00C85EE0">
        <w:rPr>
          <w:rFonts w:cs="Arial"/>
          <w:sz w:val="22"/>
          <w:szCs w:val="22"/>
        </w:rPr>
        <w:t xml:space="preserve"> incorrect information.  You also have the right to object to or restrict the processing of your data.</w:t>
      </w:r>
    </w:p>
    <w:p w14:paraId="3D7FD5DD" w14:textId="77777777" w:rsidR="00BB653F" w:rsidRPr="00C85EE0" w:rsidRDefault="00BB653F" w:rsidP="00F92E90">
      <w:pPr>
        <w:rPr>
          <w:rFonts w:cs="Arial"/>
          <w:sz w:val="22"/>
          <w:szCs w:val="22"/>
        </w:rPr>
      </w:pPr>
    </w:p>
    <w:p w14:paraId="6C3C49B0" w14:textId="77777777" w:rsidR="00BB653F" w:rsidRPr="00C85EE0" w:rsidRDefault="00BB653F" w:rsidP="00F92E90">
      <w:pPr>
        <w:numPr>
          <w:ilvl w:val="0"/>
          <w:numId w:val="12"/>
        </w:numPr>
        <w:tabs>
          <w:tab w:val="clear" w:pos="1860"/>
        </w:tabs>
        <w:overflowPunct/>
        <w:autoSpaceDE/>
        <w:autoSpaceDN/>
        <w:adjustRightInd/>
        <w:textAlignment w:val="auto"/>
        <w:rPr>
          <w:rFonts w:cs="Arial"/>
          <w:sz w:val="22"/>
          <w:szCs w:val="22"/>
        </w:rPr>
      </w:pPr>
      <w:r w:rsidRPr="00C85EE0">
        <w:rPr>
          <w:rFonts w:cs="Arial"/>
          <w:sz w:val="22"/>
          <w:szCs w:val="22"/>
        </w:rPr>
        <w:t xml:space="preserve">Under Data Protection law, verification of your identity is </w:t>
      </w:r>
      <w:proofErr w:type="gramStart"/>
      <w:r w:rsidRPr="00C85EE0">
        <w:rPr>
          <w:rFonts w:cs="Arial"/>
          <w:sz w:val="22"/>
          <w:szCs w:val="22"/>
        </w:rPr>
        <w:t>required</w:t>
      </w:r>
      <w:proofErr w:type="gramEnd"/>
      <w:r w:rsidRPr="00C85EE0">
        <w:rPr>
          <w:rFonts w:cs="Arial"/>
          <w:sz w:val="22"/>
          <w:szCs w:val="22"/>
        </w:rPr>
        <w:t xml:space="preserve"> and an explanation will be provided giving reasons as to why a request is not to be carried out.</w:t>
      </w:r>
    </w:p>
    <w:p w14:paraId="5FE3CCF0" w14:textId="77777777" w:rsidR="00BB653F" w:rsidRPr="00C85EE0" w:rsidRDefault="00BB653F" w:rsidP="00BB653F">
      <w:pPr>
        <w:rPr>
          <w:rFonts w:cs="Arial"/>
          <w:sz w:val="22"/>
          <w:szCs w:val="22"/>
          <w:lang w:eastAsia="en-GB"/>
        </w:rPr>
      </w:pPr>
    </w:p>
    <w:p w14:paraId="4139F186" w14:textId="77777777" w:rsidR="00BB653F" w:rsidRPr="00C85EE0" w:rsidRDefault="00BB653F" w:rsidP="00BB653F">
      <w:pPr>
        <w:rPr>
          <w:rFonts w:cs="Arial"/>
          <w:b/>
          <w:sz w:val="22"/>
          <w:szCs w:val="22"/>
          <w:lang w:eastAsia="en-GB"/>
        </w:rPr>
      </w:pPr>
      <w:r w:rsidRPr="00C85EE0">
        <w:rPr>
          <w:rFonts w:cs="Arial"/>
          <w:b/>
          <w:sz w:val="22"/>
          <w:szCs w:val="22"/>
          <w:lang w:eastAsia="en-GB"/>
        </w:rPr>
        <w:t>Contact and Further Information</w:t>
      </w:r>
    </w:p>
    <w:p w14:paraId="66F36F74" w14:textId="77777777" w:rsidR="00BB653F" w:rsidRPr="00C85EE0" w:rsidRDefault="00BB653F" w:rsidP="00BB653F">
      <w:pPr>
        <w:rPr>
          <w:rFonts w:cs="Arial"/>
          <w:sz w:val="22"/>
          <w:szCs w:val="22"/>
          <w:lang w:eastAsia="en-GB"/>
        </w:rPr>
      </w:pPr>
    </w:p>
    <w:p w14:paraId="2407A3D0" w14:textId="77777777" w:rsidR="00BB653F" w:rsidRPr="00C85EE0" w:rsidRDefault="00BB653F" w:rsidP="00BB653F">
      <w:pPr>
        <w:rPr>
          <w:rFonts w:cs="Arial"/>
          <w:sz w:val="22"/>
          <w:szCs w:val="22"/>
        </w:rPr>
      </w:pPr>
      <w:r w:rsidRPr="00C85EE0">
        <w:rPr>
          <w:rFonts w:cs="Arial"/>
          <w:sz w:val="22"/>
          <w:szCs w:val="22"/>
          <w:lang w:eastAsia="en-GB"/>
        </w:rPr>
        <w:t xml:space="preserve">If you are concerned about how the Council is using the information provided, and you </w:t>
      </w:r>
      <w:r w:rsidRPr="00C85EE0">
        <w:rPr>
          <w:rFonts w:cs="Arial"/>
          <w:color w:val="000000"/>
          <w:sz w:val="22"/>
          <w:szCs w:val="22"/>
          <w:lang w:eastAsia="en-GB"/>
        </w:rPr>
        <w:t xml:space="preserve">wish to receive a copy of your data, or believe the information we hold is inaccurate please contact us at: </w:t>
      </w:r>
      <w:hyperlink r:id="rId14" w:history="1">
        <w:r w:rsidRPr="00C85EE0">
          <w:rPr>
            <w:rStyle w:val="Hyperlink"/>
            <w:rFonts w:cs="Arial"/>
            <w:sz w:val="22"/>
            <w:szCs w:val="22"/>
            <w:lang w:eastAsia="en-GB"/>
          </w:rPr>
          <w:t>dataprotection@sthelens.gov.uk</w:t>
        </w:r>
      </w:hyperlink>
      <w:r w:rsidRPr="00C85EE0">
        <w:rPr>
          <w:rFonts w:cs="Arial"/>
          <w:color w:val="000000"/>
          <w:sz w:val="22"/>
          <w:szCs w:val="22"/>
          <w:lang w:eastAsia="en-GB"/>
        </w:rPr>
        <w:t xml:space="preserve">., </w:t>
      </w:r>
      <w:r w:rsidRPr="00C85EE0">
        <w:rPr>
          <w:rFonts w:cs="Arial"/>
          <w:sz w:val="22"/>
          <w:szCs w:val="22"/>
        </w:rPr>
        <w:t xml:space="preserve">or via the Information Commissioner’s Office (www.ico.gov.uk).  </w:t>
      </w:r>
    </w:p>
    <w:p w14:paraId="542420E7" w14:textId="77777777" w:rsidR="00BB653F" w:rsidRPr="00C85EE0" w:rsidRDefault="00BB653F" w:rsidP="00BB653F">
      <w:pPr>
        <w:spacing w:line="240" w:lineRule="atLeast"/>
        <w:rPr>
          <w:rFonts w:cs="Arial"/>
          <w:sz w:val="22"/>
          <w:szCs w:val="22"/>
          <w:u w:val="single"/>
        </w:rPr>
      </w:pPr>
    </w:p>
    <w:p w14:paraId="090F1C8E" w14:textId="631D023C" w:rsidR="009E409E" w:rsidRPr="00C85EE0" w:rsidRDefault="009E409E" w:rsidP="009E409E">
      <w:pPr>
        <w:pStyle w:val="Header"/>
        <w:tabs>
          <w:tab w:val="clear" w:pos="4153"/>
          <w:tab w:val="clear" w:pos="8306"/>
        </w:tabs>
        <w:jc w:val="both"/>
        <w:rPr>
          <w:rFonts w:cs="Arial"/>
          <w:i/>
          <w:iCs/>
          <w:sz w:val="22"/>
          <w:szCs w:val="22"/>
          <w:lang w:val="en-US"/>
        </w:rPr>
      </w:pPr>
      <w:r w:rsidRPr="00C85EE0">
        <w:rPr>
          <w:rFonts w:cs="Arial"/>
          <w:b/>
          <w:bCs/>
          <w:i/>
          <w:iCs/>
          <w:sz w:val="22"/>
          <w:szCs w:val="22"/>
          <w:lang w:val="en-US"/>
        </w:rPr>
        <w:t xml:space="preserve">If your application is </w:t>
      </w:r>
      <w:r w:rsidR="00107122" w:rsidRPr="00C85EE0">
        <w:rPr>
          <w:rFonts w:cs="Arial"/>
          <w:b/>
          <w:bCs/>
          <w:i/>
          <w:iCs/>
          <w:sz w:val="22"/>
          <w:szCs w:val="22"/>
          <w:lang w:val="en-US"/>
        </w:rPr>
        <w:t>successful,</w:t>
      </w:r>
      <w:r w:rsidRPr="00C85EE0">
        <w:rPr>
          <w:rFonts w:cs="Arial"/>
          <w:b/>
          <w:bCs/>
          <w:i/>
          <w:iCs/>
          <w:sz w:val="22"/>
          <w:szCs w:val="22"/>
          <w:lang w:val="en-US"/>
        </w:rPr>
        <w:t xml:space="preserve"> you will be notified once your application has been processed.  You will be sent the Road Closure Notices for your own records approximately 1 week before your closure is due to commence</w:t>
      </w:r>
      <w:r w:rsidRPr="00C85EE0">
        <w:rPr>
          <w:rFonts w:cs="Arial"/>
          <w:i/>
          <w:iCs/>
          <w:sz w:val="22"/>
          <w:szCs w:val="22"/>
          <w:lang w:val="en-US"/>
        </w:rPr>
        <w:t>.</w:t>
      </w:r>
    </w:p>
    <w:p w14:paraId="23C736E0" w14:textId="77777777" w:rsidR="009E409E" w:rsidRPr="00C85EE0" w:rsidRDefault="009E409E" w:rsidP="009E409E">
      <w:pPr>
        <w:pStyle w:val="Header"/>
        <w:tabs>
          <w:tab w:val="clear" w:pos="4153"/>
          <w:tab w:val="clear" w:pos="8306"/>
        </w:tabs>
        <w:jc w:val="both"/>
        <w:rPr>
          <w:rFonts w:cs="Arial"/>
          <w:sz w:val="22"/>
          <w:szCs w:val="22"/>
          <w:lang w:val="en-US"/>
        </w:rPr>
      </w:pPr>
    </w:p>
    <w:p w14:paraId="2C90E733" w14:textId="11975762" w:rsidR="009D51C6" w:rsidRPr="00C85EE0" w:rsidRDefault="009E409E" w:rsidP="00C85EE0">
      <w:pPr>
        <w:pStyle w:val="Header"/>
        <w:tabs>
          <w:tab w:val="clear" w:pos="4153"/>
          <w:tab w:val="clear" w:pos="8306"/>
        </w:tabs>
        <w:rPr>
          <w:rFonts w:cs="Arial"/>
          <w:sz w:val="22"/>
          <w:szCs w:val="22"/>
          <w:lang w:val="en-US"/>
        </w:rPr>
      </w:pPr>
      <w:r w:rsidRPr="00C85EE0">
        <w:rPr>
          <w:rFonts w:cs="Arial"/>
          <w:sz w:val="22"/>
          <w:szCs w:val="22"/>
          <w:lang w:val="en-US"/>
        </w:rPr>
        <w:t>If you have any queries</w:t>
      </w:r>
      <w:r w:rsidR="009D51C6" w:rsidRPr="00C85EE0">
        <w:rPr>
          <w:rFonts w:cs="Arial"/>
          <w:sz w:val="22"/>
          <w:szCs w:val="22"/>
          <w:lang w:val="en-US"/>
        </w:rPr>
        <w:t>,</w:t>
      </w:r>
      <w:r w:rsidRPr="00C85EE0">
        <w:rPr>
          <w:rFonts w:cs="Arial"/>
          <w:sz w:val="22"/>
          <w:szCs w:val="22"/>
          <w:lang w:val="en-US"/>
        </w:rPr>
        <w:t xml:space="preserve"> please </w:t>
      </w:r>
      <w:r w:rsidR="00C85EE0" w:rsidRPr="00C85EE0">
        <w:rPr>
          <w:rFonts w:cs="Arial"/>
          <w:sz w:val="22"/>
          <w:szCs w:val="22"/>
          <w:lang w:val="en-US"/>
        </w:rPr>
        <w:t xml:space="preserve">email the Traffic team at </w:t>
      </w:r>
      <w:hyperlink r:id="rId15" w:history="1">
        <w:r w:rsidR="00C85EE0" w:rsidRPr="00C85EE0">
          <w:rPr>
            <w:rStyle w:val="Hyperlink"/>
            <w:rFonts w:cs="Arial"/>
            <w:sz w:val="22"/>
            <w:szCs w:val="22"/>
            <w:lang w:val="en-US"/>
          </w:rPr>
          <w:t>traffic@sthelens.gov.uk</w:t>
        </w:r>
      </w:hyperlink>
      <w:r w:rsidR="00C85EE0" w:rsidRPr="00C85EE0">
        <w:rPr>
          <w:rFonts w:cs="Arial"/>
          <w:sz w:val="22"/>
          <w:szCs w:val="22"/>
          <w:lang w:val="en-US"/>
        </w:rPr>
        <w:t xml:space="preserve"> or call </w:t>
      </w:r>
      <w:r w:rsidRPr="00C85EE0">
        <w:rPr>
          <w:rFonts w:cs="Arial"/>
          <w:sz w:val="22"/>
          <w:szCs w:val="22"/>
          <w:lang w:val="en-US"/>
        </w:rPr>
        <w:t>01744 676398.</w:t>
      </w:r>
    </w:p>
    <w:p w14:paraId="4E024F5E" w14:textId="77777777" w:rsidR="009E409E" w:rsidRPr="00C85EE0" w:rsidRDefault="00EC6D35" w:rsidP="009E409E">
      <w:pPr>
        <w:pStyle w:val="Header"/>
        <w:tabs>
          <w:tab w:val="clear" w:pos="4153"/>
          <w:tab w:val="clear" w:pos="8306"/>
        </w:tabs>
        <w:jc w:val="both"/>
        <w:rPr>
          <w:rFonts w:cs="Arial"/>
          <w:b/>
          <w:bCs/>
          <w:i/>
          <w:iCs/>
          <w:sz w:val="22"/>
          <w:szCs w:val="22"/>
          <w:u w:val="single"/>
          <w:lang w:val="en-US"/>
        </w:rPr>
      </w:pPr>
      <w:r w:rsidRPr="00C85EE0">
        <w:rPr>
          <w:rFonts w:cs="Arial"/>
          <w:b/>
          <w:bCs/>
          <w:i/>
          <w:iCs/>
          <w:sz w:val="22"/>
          <w:szCs w:val="22"/>
          <w:u w:val="single"/>
          <w:lang w:val="en-US"/>
        </w:rPr>
        <w:br w:type="page"/>
      </w:r>
      <w:r w:rsidRPr="00C85EE0">
        <w:rPr>
          <w:rFonts w:cs="Arial"/>
          <w:b/>
          <w:bCs/>
          <w:i/>
          <w:iCs/>
          <w:sz w:val="22"/>
          <w:szCs w:val="22"/>
          <w:u w:val="single"/>
          <w:lang w:val="en-US"/>
        </w:rPr>
        <w:lastRenderedPageBreak/>
        <w:t>Fo</w:t>
      </w:r>
      <w:r w:rsidR="009E409E" w:rsidRPr="00C85EE0">
        <w:rPr>
          <w:rFonts w:cs="Arial"/>
          <w:b/>
          <w:bCs/>
          <w:i/>
          <w:iCs/>
          <w:sz w:val="22"/>
          <w:szCs w:val="22"/>
          <w:u w:val="single"/>
          <w:lang w:val="en-US"/>
        </w:rPr>
        <w:t>r Office Use Only:</w:t>
      </w:r>
    </w:p>
    <w:p w14:paraId="49AB99B2" w14:textId="77777777" w:rsidR="009E409E" w:rsidRPr="00C85EE0" w:rsidRDefault="009E409E" w:rsidP="009E409E">
      <w:pPr>
        <w:pStyle w:val="Header"/>
        <w:tabs>
          <w:tab w:val="clear" w:pos="4153"/>
          <w:tab w:val="clear" w:pos="8306"/>
        </w:tabs>
        <w:jc w:val="both"/>
        <w:rPr>
          <w:rFonts w:cs="Arial"/>
          <w:b/>
          <w:bCs/>
          <w:i/>
          <w:iCs/>
          <w:sz w:val="22"/>
          <w:szCs w:val="22"/>
          <w:u w:val="single"/>
          <w:lang w:val="en-US"/>
        </w:rPr>
      </w:pPr>
    </w:p>
    <w:tbl>
      <w:tblPr>
        <w:tblW w:w="0" w:type="auto"/>
        <w:tblInd w:w="108" w:type="dxa"/>
        <w:tblBorders>
          <w:top w:val="dotted" w:sz="4" w:space="0" w:color="auto"/>
          <w:bottom w:val="dotted" w:sz="4" w:space="0" w:color="auto"/>
          <w:insideH w:val="dotted" w:sz="4" w:space="0" w:color="auto"/>
        </w:tblBorders>
        <w:tblLook w:val="04A0" w:firstRow="1" w:lastRow="0" w:firstColumn="1" w:lastColumn="0" w:noHBand="0" w:noVBand="1"/>
      </w:tblPr>
      <w:tblGrid>
        <w:gridCol w:w="2642"/>
        <w:gridCol w:w="7369"/>
      </w:tblGrid>
      <w:tr w:rsidR="00F76AD7" w:rsidRPr="00C85EE0" w14:paraId="776D3965" w14:textId="77777777" w:rsidTr="0046788C">
        <w:trPr>
          <w:trHeight w:val="372"/>
        </w:trPr>
        <w:tc>
          <w:tcPr>
            <w:tcW w:w="2694" w:type="dxa"/>
            <w:tcBorders>
              <w:top w:val="nil"/>
              <w:bottom w:val="nil"/>
            </w:tcBorders>
            <w:shd w:val="clear" w:color="auto" w:fill="auto"/>
            <w:vAlign w:val="center"/>
          </w:tcPr>
          <w:p w14:paraId="5734259E" w14:textId="77777777" w:rsidR="007C61D6"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Date Application Received:</w:t>
            </w:r>
          </w:p>
        </w:tc>
        <w:tc>
          <w:tcPr>
            <w:tcW w:w="7652" w:type="dxa"/>
            <w:tcBorders>
              <w:top w:val="nil"/>
            </w:tcBorders>
            <w:shd w:val="clear" w:color="auto" w:fill="auto"/>
            <w:vAlign w:val="center"/>
          </w:tcPr>
          <w:p w14:paraId="06940414" w14:textId="77777777" w:rsidR="007C61D6" w:rsidRPr="00C85EE0" w:rsidRDefault="007C61D6" w:rsidP="0046788C">
            <w:pPr>
              <w:pStyle w:val="Header"/>
              <w:tabs>
                <w:tab w:val="clear" w:pos="4153"/>
                <w:tab w:val="clear" w:pos="8306"/>
              </w:tabs>
              <w:rPr>
                <w:rFonts w:cs="Arial"/>
                <w:sz w:val="22"/>
                <w:szCs w:val="22"/>
                <w:lang w:val="en-US"/>
              </w:rPr>
            </w:pPr>
          </w:p>
        </w:tc>
      </w:tr>
      <w:tr w:rsidR="00F76AD7" w:rsidRPr="00C85EE0" w14:paraId="727F4695" w14:textId="77777777" w:rsidTr="0046788C">
        <w:trPr>
          <w:trHeight w:val="421"/>
        </w:trPr>
        <w:tc>
          <w:tcPr>
            <w:tcW w:w="2694" w:type="dxa"/>
            <w:tcBorders>
              <w:top w:val="nil"/>
              <w:bottom w:val="nil"/>
            </w:tcBorders>
            <w:shd w:val="clear" w:color="auto" w:fill="auto"/>
            <w:vAlign w:val="center"/>
          </w:tcPr>
          <w:p w14:paraId="343FD87F" w14:textId="77777777" w:rsidR="00F76AD7"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 xml:space="preserve">Date to Licensing </w:t>
            </w:r>
          </w:p>
          <w:p w14:paraId="10613CE8" w14:textId="77777777" w:rsidR="007C61D6"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(if required):</w:t>
            </w:r>
          </w:p>
        </w:tc>
        <w:tc>
          <w:tcPr>
            <w:tcW w:w="7652" w:type="dxa"/>
            <w:shd w:val="clear" w:color="auto" w:fill="auto"/>
            <w:vAlign w:val="center"/>
          </w:tcPr>
          <w:p w14:paraId="7D6A4FAB" w14:textId="77777777" w:rsidR="007C61D6" w:rsidRPr="00C85EE0" w:rsidRDefault="007C61D6" w:rsidP="0046788C">
            <w:pPr>
              <w:pStyle w:val="Header"/>
              <w:tabs>
                <w:tab w:val="clear" w:pos="4153"/>
                <w:tab w:val="clear" w:pos="8306"/>
              </w:tabs>
              <w:rPr>
                <w:rFonts w:cs="Arial"/>
                <w:sz w:val="22"/>
                <w:szCs w:val="22"/>
                <w:lang w:val="en-US"/>
              </w:rPr>
            </w:pPr>
          </w:p>
        </w:tc>
      </w:tr>
      <w:tr w:rsidR="007C61D6" w:rsidRPr="00C85EE0" w14:paraId="5AC7BB83" w14:textId="77777777" w:rsidTr="0046788C">
        <w:trPr>
          <w:trHeight w:val="421"/>
        </w:trPr>
        <w:tc>
          <w:tcPr>
            <w:tcW w:w="2694" w:type="dxa"/>
            <w:tcBorders>
              <w:top w:val="nil"/>
              <w:bottom w:val="nil"/>
            </w:tcBorders>
            <w:shd w:val="clear" w:color="auto" w:fill="auto"/>
            <w:vAlign w:val="center"/>
          </w:tcPr>
          <w:p w14:paraId="17C3BEE3" w14:textId="77777777" w:rsidR="007C61D6"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Licensing Comments:</w:t>
            </w:r>
          </w:p>
        </w:tc>
        <w:tc>
          <w:tcPr>
            <w:tcW w:w="7652" w:type="dxa"/>
            <w:shd w:val="clear" w:color="auto" w:fill="auto"/>
            <w:vAlign w:val="center"/>
          </w:tcPr>
          <w:p w14:paraId="4B7ECE93" w14:textId="77777777" w:rsidR="007C61D6" w:rsidRPr="00C85EE0" w:rsidRDefault="007C61D6" w:rsidP="0046788C">
            <w:pPr>
              <w:pStyle w:val="Header"/>
              <w:tabs>
                <w:tab w:val="clear" w:pos="4153"/>
                <w:tab w:val="clear" w:pos="8306"/>
              </w:tabs>
              <w:rPr>
                <w:rFonts w:cs="Arial"/>
                <w:sz w:val="22"/>
                <w:szCs w:val="22"/>
                <w:lang w:val="en-US"/>
              </w:rPr>
            </w:pPr>
          </w:p>
        </w:tc>
      </w:tr>
      <w:tr w:rsidR="007C61D6" w:rsidRPr="00C85EE0" w14:paraId="4F541B5E" w14:textId="77777777" w:rsidTr="0046788C">
        <w:trPr>
          <w:trHeight w:val="421"/>
        </w:trPr>
        <w:tc>
          <w:tcPr>
            <w:tcW w:w="2694" w:type="dxa"/>
            <w:tcBorders>
              <w:top w:val="nil"/>
              <w:bottom w:val="nil"/>
            </w:tcBorders>
            <w:shd w:val="clear" w:color="auto" w:fill="auto"/>
            <w:vAlign w:val="center"/>
          </w:tcPr>
          <w:p w14:paraId="3B716FD3" w14:textId="77777777" w:rsidR="007C61D6" w:rsidRPr="00C85EE0" w:rsidRDefault="007C61D6" w:rsidP="0046788C">
            <w:pPr>
              <w:pStyle w:val="Header"/>
              <w:tabs>
                <w:tab w:val="clear" w:pos="4153"/>
                <w:tab w:val="clear" w:pos="8306"/>
              </w:tabs>
              <w:rPr>
                <w:rFonts w:cs="Arial"/>
                <w:sz w:val="22"/>
                <w:szCs w:val="22"/>
                <w:lang w:val="en-US"/>
              </w:rPr>
            </w:pPr>
          </w:p>
        </w:tc>
        <w:tc>
          <w:tcPr>
            <w:tcW w:w="7652" w:type="dxa"/>
            <w:shd w:val="clear" w:color="auto" w:fill="auto"/>
            <w:vAlign w:val="center"/>
          </w:tcPr>
          <w:p w14:paraId="09DBC653" w14:textId="77777777" w:rsidR="007C61D6" w:rsidRPr="00C85EE0" w:rsidRDefault="007C61D6" w:rsidP="0046788C">
            <w:pPr>
              <w:pStyle w:val="Header"/>
              <w:tabs>
                <w:tab w:val="clear" w:pos="4153"/>
                <w:tab w:val="clear" w:pos="8306"/>
              </w:tabs>
              <w:rPr>
                <w:rFonts w:cs="Arial"/>
                <w:sz w:val="22"/>
                <w:szCs w:val="22"/>
                <w:lang w:val="en-US"/>
              </w:rPr>
            </w:pPr>
          </w:p>
        </w:tc>
      </w:tr>
      <w:tr w:rsidR="00F76AD7" w:rsidRPr="00C85EE0" w14:paraId="510B161B" w14:textId="77777777" w:rsidTr="0046788C">
        <w:trPr>
          <w:trHeight w:val="421"/>
        </w:trPr>
        <w:tc>
          <w:tcPr>
            <w:tcW w:w="2694" w:type="dxa"/>
            <w:tcBorders>
              <w:top w:val="nil"/>
              <w:bottom w:val="nil"/>
            </w:tcBorders>
            <w:shd w:val="clear" w:color="auto" w:fill="auto"/>
            <w:vAlign w:val="center"/>
          </w:tcPr>
          <w:p w14:paraId="68AACE58" w14:textId="77777777" w:rsidR="00F76AD7" w:rsidRPr="00C85EE0" w:rsidRDefault="00F76AD7" w:rsidP="0046788C">
            <w:pPr>
              <w:pStyle w:val="Header"/>
              <w:tabs>
                <w:tab w:val="clear" w:pos="4153"/>
                <w:tab w:val="clear" w:pos="8306"/>
              </w:tabs>
              <w:rPr>
                <w:rFonts w:cs="Arial"/>
                <w:sz w:val="22"/>
                <w:szCs w:val="22"/>
                <w:lang w:val="en-US"/>
              </w:rPr>
            </w:pPr>
          </w:p>
        </w:tc>
        <w:tc>
          <w:tcPr>
            <w:tcW w:w="7652" w:type="dxa"/>
            <w:shd w:val="clear" w:color="auto" w:fill="auto"/>
            <w:vAlign w:val="center"/>
          </w:tcPr>
          <w:p w14:paraId="7BBB0711" w14:textId="77777777" w:rsidR="00F76AD7" w:rsidRPr="00C85EE0" w:rsidRDefault="00F76AD7" w:rsidP="0046788C">
            <w:pPr>
              <w:pStyle w:val="Header"/>
              <w:tabs>
                <w:tab w:val="clear" w:pos="4153"/>
                <w:tab w:val="clear" w:pos="8306"/>
              </w:tabs>
              <w:rPr>
                <w:rFonts w:cs="Arial"/>
                <w:sz w:val="22"/>
                <w:szCs w:val="22"/>
                <w:lang w:val="en-US"/>
              </w:rPr>
            </w:pPr>
          </w:p>
        </w:tc>
      </w:tr>
      <w:tr w:rsidR="007C61D6" w:rsidRPr="00C85EE0" w14:paraId="0B16F8D5" w14:textId="77777777" w:rsidTr="0046788C">
        <w:trPr>
          <w:trHeight w:val="421"/>
        </w:trPr>
        <w:tc>
          <w:tcPr>
            <w:tcW w:w="2694" w:type="dxa"/>
            <w:tcBorders>
              <w:top w:val="nil"/>
              <w:bottom w:val="nil"/>
            </w:tcBorders>
            <w:shd w:val="clear" w:color="auto" w:fill="auto"/>
            <w:vAlign w:val="center"/>
          </w:tcPr>
          <w:p w14:paraId="315BD842" w14:textId="77777777" w:rsidR="007C61D6"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Application Approved:</w:t>
            </w:r>
          </w:p>
        </w:tc>
        <w:tc>
          <w:tcPr>
            <w:tcW w:w="7652" w:type="dxa"/>
            <w:shd w:val="clear" w:color="auto" w:fill="auto"/>
            <w:vAlign w:val="center"/>
          </w:tcPr>
          <w:p w14:paraId="2B843CA3" w14:textId="77777777" w:rsidR="007C61D6" w:rsidRPr="00C85EE0" w:rsidRDefault="007C61D6" w:rsidP="0046788C">
            <w:pPr>
              <w:pStyle w:val="Header"/>
              <w:tabs>
                <w:tab w:val="clear" w:pos="4153"/>
                <w:tab w:val="clear" w:pos="8306"/>
              </w:tabs>
              <w:rPr>
                <w:rFonts w:cs="Arial"/>
                <w:sz w:val="22"/>
                <w:szCs w:val="22"/>
                <w:lang w:val="en-US"/>
              </w:rPr>
            </w:pPr>
          </w:p>
        </w:tc>
      </w:tr>
      <w:tr w:rsidR="007C61D6" w:rsidRPr="00C85EE0" w14:paraId="6EB7E3E7" w14:textId="77777777" w:rsidTr="0046788C">
        <w:trPr>
          <w:trHeight w:val="593"/>
        </w:trPr>
        <w:tc>
          <w:tcPr>
            <w:tcW w:w="2694" w:type="dxa"/>
            <w:tcBorders>
              <w:top w:val="nil"/>
              <w:bottom w:val="nil"/>
            </w:tcBorders>
            <w:shd w:val="clear" w:color="auto" w:fill="auto"/>
            <w:vAlign w:val="center"/>
          </w:tcPr>
          <w:p w14:paraId="0B54BF06" w14:textId="77777777" w:rsidR="007C61D6"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Signed:</w:t>
            </w:r>
          </w:p>
        </w:tc>
        <w:tc>
          <w:tcPr>
            <w:tcW w:w="7652" w:type="dxa"/>
            <w:shd w:val="clear" w:color="auto" w:fill="auto"/>
            <w:vAlign w:val="center"/>
          </w:tcPr>
          <w:p w14:paraId="4D311322" w14:textId="77777777" w:rsidR="007C61D6" w:rsidRPr="00C85EE0" w:rsidRDefault="007C61D6" w:rsidP="0046788C">
            <w:pPr>
              <w:pStyle w:val="Header"/>
              <w:tabs>
                <w:tab w:val="clear" w:pos="4153"/>
                <w:tab w:val="clear" w:pos="8306"/>
              </w:tabs>
              <w:rPr>
                <w:rFonts w:cs="Arial"/>
                <w:sz w:val="22"/>
                <w:szCs w:val="22"/>
                <w:lang w:val="en-US"/>
              </w:rPr>
            </w:pPr>
          </w:p>
        </w:tc>
      </w:tr>
      <w:tr w:rsidR="007C61D6" w:rsidRPr="00C85EE0" w14:paraId="48796E6C" w14:textId="77777777" w:rsidTr="0046788C">
        <w:trPr>
          <w:trHeight w:val="421"/>
        </w:trPr>
        <w:tc>
          <w:tcPr>
            <w:tcW w:w="2694" w:type="dxa"/>
            <w:tcBorders>
              <w:top w:val="nil"/>
              <w:bottom w:val="nil"/>
            </w:tcBorders>
            <w:shd w:val="clear" w:color="auto" w:fill="auto"/>
            <w:vAlign w:val="center"/>
          </w:tcPr>
          <w:p w14:paraId="1FAF0BFB" w14:textId="77777777" w:rsidR="007C61D6" w:rsidRPr="00C85EE0" w:rsidRDefault="007C61D6" w:rsidP="0046788C">
            <w:pPr>
              <w:pStyle w:val="Header"/>
              <w:tabs>
                <w:tab w:val="clear" w:pos="4153"/>
                <w:tab w:val="clear" w:pos="8306"/>
              </w:tabs>
              <w:rPr>
                <w:rFonts w:cs="Arial"/>
                <w:sz w:val="22"/>
                <w:szCs w:val="22"/>
                <w:lang w:val="en-US"/>
              </w:rPr>
            </w:pPr>
            <w:r w:rsidRPr="00C85EE0">
              <w:rPr>
                <w:rFonts w:cs="Arial"/>
                <w:sz w:val="22"/>
                <w:szCs w:val="22"/>
                <w:lang w:val="en-US"/>
              </w:rPr>
              <w:t>Date:</w:t>
            </w:r>
          </w:p>
        </w:tc>
        <w:tc>
          <w:tcPr>
            <w:tcW w:w="7652" w:type="dxa"/>
            <w:shd w:val="clear" w:color="auto" w:fill="auto"/>
            <w:vAlign w:val="center"/>
          </w:tcPr>
          <w:p w14:paraId="196B67CA" w14:textId="77777777" w:rsidR="007C61D6" w:rsidRPr="00C85EE0" w:rsidRDefault="007C61D6" w:rsidP="0046788C">
            <w:pPr>
              <w:pStyle w:val="Header"/>
              <w:tabs>
                <w:tab w:val="clear" w:pos="4153"/>
                <w:tab w:val="clear" w:pos="8306"/>
              </w:tabs>
              <w:rPr>
                <w:rFonts w:cs="Arial"/>
                <w:sz w:val="22"/>
                <w:szCs w:val="22"/>
                <w:lang w:val="en-US"/>
              </w:rPr>
            </w:pPr>
          </w:p>
        </w:tc>
      </w:tr>
    </w:tbl>
    <w:p w14:paraId="758E0E5B" w14:textId="77777777" w:rsidR="009E409E" w:rsidRPr="00372681" w:rsidRDefault="009E409E" w:rsidP="007C61D6">
      <w:pPr>
        <w:pStyle w:val="Header"/>
        <w:tabs>
          <w:tab w:val="clear" w:pos="4153"/>
          <w:tab w:val="clear" w:pos="8306"/>
        </w:tabs>
        <w:jc w:val="both"/>
        <w:rPr>
          <w:rFonts w:cs="Arial"/>
          <w:b/>
          <w:bCs/>
          <w:i/>
          <w:iCs/>
          <w:sz w:val="22"/>
          <w:szCs w:val="22"/>
          <w:u w:val="single"/>
          <w:lang w:val="en-US"/>
        </w:rPr>
      </w:pPr>
    </w:p>
    <w:sectPr w:rsidR="009E409E" w:rsidRPr="00372681" w:rsidSect="001B4B46">
      <w:headerReference w:type="default" r:id="rId16"/>
      <w:footerReference w:type="default" r:id="rId17"/>
      <w:headerReference w:type="first" r:id="rId18"/>
      <w:footerReference w:type="first" r:id="rId19"/>
      <w:pgSz w:w="11906" w:h="16838"/>
      <w:pgMar w:top="1560" w:right="707" w:bottom="993" w:left="1296" w:header="283" w:footer="10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DFA34" w14:textId="77777777" w:rsidR="00F77809" w:rsidRDefault="00F77809">
      <w:r>
        <w:separator/>
      </w:r>
    </w:p>
  </w:endnote>
  <w:endnote w:type="continuationSeparator" w:id="0">
    <w:p w14:paraId="69F89FD2" w14:textId="77777777" w:rsidR="00F77809" w:rsidRDefault="00F7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A0F2" w14:textId="77777777" w:rsidR="008A359F" w:rsidRDefault="007C61D6">
    <w:pPr>
      <w:pStyle w:val="Footer"/>
    </w:pPr>
    <w:r>
      <w:t xml:space="preserve">Page </w:t>
    </w:r>
    <w:r>
      <w:rPr>
        <w:b/>
      </w:rPr>
      <w:fldChar w:fldCharType="begin"/>
    </w:r>
    <w:r>
      <w:rPr>
        <w:b/>
      </w:rPr>
      <w:instrText xml:space="preserve"> PAGE  \* Arabic  \* MERGEFORMAT </w:instrText>
    </w:r>
    <w:r>
      <w:rPr>
        <w:b/>
      </w:rPr>
      <w:fldChar w:fldCharType="separate"/>
    </w:r>
    <w:r w:rsidR="00E561E7">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E561E7">
      <w:rPr>
        <w:b/>
        <w:noProof/>
      </w:rPr>
      <w:t>4</w:t>
    </w:r>
    <w:r>
      <w:rPr>
        <w:b/>
      </w:rPr>
      <w:fldChar w:fldCharType="end"/>
    </w:r>
    <w:r w:rsidR="00BE2D17">
      <w:rPr>
        <w:noProof/>
      </w:rPr>
      <w:pict w14:anchorId="369FB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05.7pt;margin-top:786.75pt;width:126pt;height:36pt;z-index:-251656192;visibility:visible;mso-position-horizontal-relative:text;mso-position-vertical-relative:text">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53D1" w14:textId="77777777" w:rsidR="001B4B46" w:rsidRDefault="00BE2D17">
    <w:pPr>
      <w:pStyle w:val="Footer"/>
    </w:pPr>
    <w:r>
      <w:rPr>
        <w:noProof/>
      </w:rPr>
      <w:pict w14:anchorId="0CDEC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05.7pt;margin-top:786.75pt;width:126pt;height:36pt;z-index:-251657216;visibility:visible">
          <v:imagedata r:id="rId1" o:title=""/>
        </v:shape>
      </w:pict>
    </w:r>
    <w:r>
      <w:rPr>
        <w:noProof/>
      </w:rPr>
      <w:pict w14:anchorId="59CF15E5">
        <v:shape id="_x0000_s1030" type="#_x0000_t75" style="position:absolute;margin-left:405.7pt;margin-top:786.75pt;width:126pt;height:36pt;z-index:-251658240;visibility:visible">
          <v:imagedata r:id="rId1" o:title=""/>
        </v:shape>
      </w:pict>
    </w:r>
    <w:r>
      <w:rPr>
        <w:noProof/>
      </w:rPr>
      <w:pict w14:anchorId="7887DE4F">
        <v:shape id="Picture 2" o:spid="_x0000_s1028" type="#_x0000_t75" style="position:absolute;margin-left:405.7pt;margin-top:786.75pt;width:126pt;height:36pt;z-index:-251660288;visibility:visible">
          <v:imagedata r:id="rId1" o:title=""/>
        </v:shape>
      </w:pict>
    </w:r>
    <w:r>
      <w:rPr>
        <w:noProof/>
      </w:rPr>
      <w:pict w14:anchorId="0F688107">
        <v:shape id="_x0000_s1029" type="#_x0000_t75" style="position:absolute;margin-left:405.7pt;margin-top:786.75pt;width:126pt;height:36pt;z-index:-251659264;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8339E" w14:textId="77777777" w:rsidR="00F77809" w:rsidRDefault="00F77809">
      <w:r>
        <w:separator/>
      </w:r>
    </w:p>
  </w:footnote>
  <w:footnote w:type="continuationSeparator" w:id="0">
    <w:p w14:paraId="6C2A2ADE" w14:textId="77777777" w:rsidR="00F77809" w:rsidRDefault="00F7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4FC5" w14:textId="77777777" w:rsidR="001B4B46" w:rsidRDefault="001B4B46">
    <w:pPr>
      <w:pStyle w:val="Header"/>
      <w:rPr>
        <w:b/>
        <w:bCs/>
        <w:sz w:val="24"/>
        <w:szCs w:val="24"/>
      </w:rPr>
    </w:pPr>
  </w:p>
  <w:p w14:paraId="01B01A5A" w14:textId="77777777" w:rsidR="001B4B46" w:rsidRDefault="001B4B46">
    <w:pPr>
      <w:pStyle w:val="Head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6D303" w14:textId="77777777" w:rsidR="001B4B46" w:rsidRDefault="001B4B46">
    <w:pPr>
      <w:pStyle w:val="Header"/>
    </w:pPr>
  </w:p>
  <w:p w14:paraId="5E5A0FCD" w14:textId="77777777" w:rsidR="001B4B46" w:rsidRDefault="001B4B46">
    <w:pPr>
      <w:pStyle w:val="Header"/>
    </w:pPr>
  </w:p>
  <w:p w14:paraId="401D1306" w14:textId="77777777" w:rsidR="001B4B46" w:rsidRPr="001B4B46" w:rsidRDefault="00BE2D17" w:rsidP="001B4B46">
    <w:pPr>
      <w:pStyle w:val="Header"/>
      <w:rPr>
        <w:b/>
        <w:bCs/>
        <w:sz w:val="24"/>
        <w:szCs w:val="24"/>
      </w:rPr>
    </w:pPr>
    <w:r>
      <w:rPr>
        <w:b/>
        <w:bCs/>
        <w:noProof/>
        <w:sz w:val="24"/>
        <w:szCs w:val="24"/>
      </w:rPr>
      <w:pict w14:anchorId="2866D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95.9pt;margin-top:-30.95pt;width:202pt;height:80pt;z-index:-251661312;visibility:visible">
          <v:imagedata r:id="rId1" o:title=""/>
        </v:shape>
      </w:pict>
    </w:r>
    <w:r w:rsidR="001B4B46">
      <w:rPr>
        <w:b/>
        <w:bCs/>
        <w:sz w:val="24"/>
        <w:szCs w:val="24"/>
      </w:rPr>
      <w:t xml:space="preserve">APPLICATION </w:t>
    </w:r>
    <w:r w:rsidR="001B4B46" w:rsidRPr="001B4B46">
      <w:rPr>
        <w:b/>
        <w:bCs/>
        <w:sz w:val="24"/>
        <w:szCs w:val="24"/>
      </w:rPr>
      <w:t xml:space="preserve">FOR </w:t>
    </w:r>
    <w:r w:rsidR="001B4B46">
      <w:rPr>
        <w:b/>
        <w:bCs/>
        <w:sz w:val="24"/>
        <w:szCs w:val="24"/>
      </w:rPr>
      <w:t xml:space="preserve">A </w:t>
    </w:r>
    <w:r w:rsidR="001B4B46" w:rsidRPr="001B4B46">
      <w:rPr>
        <w:b/>
        <w:bCs/>
        <w:sz w:val="24"/>
        <w:szCs w:val="24"/>
      </w:rPr>
      <w:t>SPECIAL EVENT</w:t>
    </w:r>
  </w:p>
  <w:p w14:paraId="366FA812" w14:textId="77777777" w:rsidR="001B4B46" w:rsidRDefault="001B4B46" w:rsidP="001B4B46">
    <w:pPr>
      <w:pStyle w:val="Header"/>
      <w:rPr>
        <w:b/>
        <w:bCs/>
        <w:sz w:val="24"/>
        <w:szCs w:val="24"/>
      </w:rPr>
    </w:pPr>
    <w:r w:rsidRPr="001B4B46">
      <w:rPr>
        <w:b/>
        <w:bCs/>
        <w:sz w:val="24"/>
        <w:szCs w:val="24"/>
      </w:rPr>
      <w:t>TEMPORARY TRAFFIC REGULATION ORDER</w:t>
    </w:r>
  </w:p>
  <w:p w14:paraId="748F7AAD" w14:textId="77777777" w:rsidR="005A4036" w:rsidRPr="001B4B46" w:rsidRDefault="005A4036" w:rsidP="001B4B46">
    <w:pPr>
      <w:pStyle w:val="Header"/>
      <w:rPr>
        <w:b/>
        <w:bCs/>
        <w:sz w:val="24"/>
        <w:szCs w:val="24"/>
      </w:rPr>
    </w:pPr>
    <w:r>
      <w:rPr>
        <w:b/>
        <w:bCs/>
        <w:sz w:val="24"/>
        <w:szCs w:val="24"/>
      </w:rPr>
      <w:t>STREET PARTY</w:t>
    </w:r>
  </w:p>
  <w:p w14:paraId="3F622B45" w14:textId="77777777" w:rsidR="001B4B46" w:rsidRDefault="001B4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6AD3D67"/>
    <w:multiLevelType w:val="hybridMultilevel"/>
    <w:tmpl w:val="96082D5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72C7C88"/>
    <w:multiLevelType w:val="hybridMultilevel"/>
    <w:tmpl w:val="D5CA3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738E4"/>
    <w:multiLevelType w:val="hybridMultilevel"/>
    <w:tmpl w:val="9D8CB44C"/>
    <w:lvl w:ilvl="0" w:tplc="2610AF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424037E"/>
    <w:multiLevelType w:val="hybridMultilevel"/>
    <w:tmpl w:val="023E70BE"/>
    <w:lvl w:ilvl="0" w:tplc="925434B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F7783F"/>
    <w:multiLevelType w:val="hybridMultilevel"/>
    <w:tmpl w:val="99CA8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692224"/>
    <w:multiLevelType w:val="hybridMultilevel"/>
    <w:tmpl w:val="0EC6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C596D"/>
    <w:multiLevelType w:val="hybridMultilevel"/>
    <w:tmpl w:val="60C4A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6A3A7A"/>
    <w:multiLevelType w:val="hybridMultilevel"/>
    <w:tmpl w:val="122CA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B23475"/>
    <w:multiLevelType w:val="hybridMultilevel"/>
    <w:tmpl w:val="4972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86DE2"/>
    <w:multiLevelType w:val="hybridMultilevel"/>
    <w:tmpl w:val="7BDC263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79254173"/>
    <w:multiLevelType w:val="hybridMultilevel"/>
    <w:tmpl w:val="5014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8215901">
    <w:abstractNumId w:val="3"/>
  </w:num>
  <w:num w:numId="2" w16cid:durableId="920022451">
    <w:abstractNumId w:val="8"/>
  </w:num>
  <w:num w:numId="3" w16cid:durableId="1292322268">
    <w:abstractNumId w:val="0"/>
  </w:num>
  <w:num w:numId="4" w16cid:durableId="1352339434">
    <w:abstractNumId w:val="4"/>
  </w:num>
  <w:num w:numId="5" w16cid:durableId="907689587">
    <w:abstractNumId w:val="9"/>
  </w:num>
  <w:num w:numId="6" w16cid:durableId="313337584">
    <w:abstractNumId w:val="11"/>
  </w:num>
  <w:num w:numId="7" w16cid:durableId="1942491651">
    <w:abstractNumId w:val="2"/>
  </w:num>
  <w:num w:numId="8" w16cid:durableId="695891384">
    <w:abstractNumId w:val="7"/>
  </w:num>
  <w:num w:numId="9" w16cid:durableId="224755653">
    <w:abstractNumId w:val="1"/>
  </w:num>
  <w:num w:numId="10" w16cid:durableId="800995042">
    <w:abstractNumId w:val="5"/>
  </w:num>
  <w:num w:numId="11" w16cid:durableId="1201436075">
    <w:abstractNumId w:val="10"/>
  </w:num>
  <w:num w:numId="12" w16cid:durableId="86036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oNotTrackMoves/>
  <w:defaultTabStop w:val="720"/>
  <w:hyphenationZone w:val="0"/>
  <w:doNotHyphenateCaps/>
  <w:doNotShadeFormData/>
  <w:noPunctuationKerning/>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DBB"/>
    <w:rsid w:val="000030C1"/>
    <w:rsid w:val="00017533"/>
    <w:rsid w:val="00072756"/>
    <w:rsid w:val="000820CF"/>
    <w:rsid w:val="000A4F0D"/>
    <w:rsid w:val="000E1D77"/>
    <w:rsid w:val="00107122"/>
    <w:rsid w:val="00140B7D"/>
    <w:rsid w:val="00140DFB"/>
    <w:rsid w:val="00160179"/>
    <w:rsid w:val="00160B78"/>
    <w:rsid w:val="0017411D"/>
    <w:rsid w:val="00180A87"/>
    <w:rsid w:val="001B4B46"/>
    <w:rsid w:val="001C615B"/>
    <w:rsid w:val="001E60BA"/>
    <w:rsid w:val="002007AC"/>
    <w:rsid w:val="00230EA4"/>
    <w:rsid w:val="00266776"/>
    <w:rsid w:val="00321048"/>
    <w:rsid w:val="003348A3"/>
    <w:rsid w:val="00372681"/>
    <w:rsid w:val="003B04D4"/>
    <w:rsid w:val="003D01B2"/>
    <w:rsid w:val="004049D1"/>
    <w:rsid w:val="0040621D"/>
    <w:rsid w:val="0046788C"/>
    <w:rsid w:val="00486684"/>
    <w:rsid w:val="004928D8"/>
    <w:rsid w:val="00495BDA"/>
    <w:rsid w:val="00502E78"/>
    <w:rsid w:val="00536087"/>
    <w:rsid w:val="00546DA9"/>
    <w:rsid w:val="00564055"/>
    <w:rsid w:val="00576252"/>
    <w:rsid w:val="0059631E"/>
    <w:rsid w:val="005A4036"/>
    <w:rsid w:val="005A66E5"/>
    <w:rsid w:val="0066241E"/>
    <w:rsid w:val="00675263"/>
    <w:rsid w:val="0068696D"/>
    <w:rsid w:val="006A5C42"/>
    <w:rsid w:val="006B0D73"/>
    <w:rsid w:val="006B1B9A"/>
    <w:rsid w:val="006C3559"/>
    <w:rsid w:val="006D75C5"/>
    <w:rsid w:val="0070125D"/>
    <w:rsid w:val="007017BF"/>
    <w:rsid w:val="00723AC2"/>
    <w:rsid w:val="007437C0"/>
    <w:rsid w:val="00773DBB"/>
    <w:rsid w:val="007824CF"/>
    <w:rsid w:val="007B3A20"/>
    <w:rsid w:val="007C61D6"/>
    <w:rsid w:val="007E1D36"/>
    <w:rsid w:val="00805485"/>
    <w:rsid w:val="008679C3"/>
    <w:rsid w:val="00897501"/>
    <w:rsid w:val="008A359F"/>
    <w:rsid w:val="008B004E"/>
    <w:rsid w:val="008C5029"/>
    <w:rsid w:val="00910249"/>
    <w:rsid w:val="0093009F"/>
    <w:rsid w:val="0093063F"/>
    <w:rsid w:val="00962DDF"/>
    <w:rsid w:val="009647C4"/>
    <w:rsid w:val="00976412"/>
    <w:rsid w:val="00977105"/>
    <w:rsid w:val="009D51C6"/>
    <w:rsid w:val="009E409E"/>
    <w:rsid w:val="009F53BB"/>
    <w:rsid w:val="00A439D6"/>
    <w:rsid w:val="00A55DA8"/>
    <w:rsid w:val="00B01A75"/>
    <w:rsid w:val="00B707DF"/>
    <w:rsid w:val="00B90F43"/>
    <w:rsid w:val="00BB653F"/>
    <w:rsid w:val="00BE2D17"/>
    <w:rsid w:val="00C015C5"/>
    <w:rsid w:val="00C34D13"/>
    <w:rsid w:val="00C47692"/>
    <w:rsid w:val="00C85152"/>
    <w:rsid w:val="00C85EE0"/>
    <w:rsid w:val="00CA5324"/>
    <w:rsid w:val="00CA7300"/>
    <w:rsid w:val="00DB5A5F"/>
    <w:rsid w:val="00DC40BC"/>
    <w:rsid w:val="00DD5C81"/>
    <w:rsid w:val="00DD65F1"/>
    <w:rsid w:val="00E215F8"/>
    <w:rsid w:val="00E25E54"/>
    <w:rsid w:val="00E26966"/>
    <w:rsid w:val="00E561E7"/>
    <w:rsid w:val="00E64021"/>
    <w:rsid w:val="00EA241D"/>
    <w:rsid w:val="00EC6D35"/>
    <w:rsid w:val="00F04371"/>
    <w:rsid w:val="00F104F4"/>
    <w:rsid w:val="00F32DFA"/>
    <w:rsid w:val="00F74722"/>
    <w:rsid w:val="00F76AD7"/>
    <w:rsid w:val="00F77809"/>
    <w:rsid w:val="00F92E90"/>
    <w:rsid w:val="00FC4AD0"/>
    <w:rsid w:val="00FF4A72"/>
    <w:rsid w:val="4D576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794A8F8"/>
  <w15:chartTrackingRefBased/>
  <w15:docId w15:val="{D21459E9-0CDC-4E01-BAF1-9FEC3F61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860"/>
      </w:tabs>
      <w:overflowPunct w:val="0"/>
      <w:autoSpaceDE w:val="0"/>
      <w:autoSpaceDN w:val="0"/>
      <w:adjustRightInd w:val="0"/>
      <w:textAlignment w:val="baseline"/>
    </w:pPr>
    <w:rPr>
      <w:rFonts w:ascii="Arial" w:hAnsi="Arial"/>
      <w:lang w:eastAsia="en-US"/>
    </w:rPr>
  </w:style>
  <w:style w:type="paragraph" w:styleId="Heading1">
    <w:name w:val="heading 1"/>
    <w:basedOn w:val="Normal"/>
    <w:qFormat/>
    <w:pPr>
      <w:keepNext/>
      <w:tabs>
        <w:tab w:val="left" w:pos="0"/>
      </w:tabs>
      <w:jc w:val="right"/>
      <w:outlineLvl w:val="0"/>
    </w:pPr>
    <w:rPr>
      <w:sz w:val="36"/>
    </w:rPr>
  </w:style>
  <w:style w:type="paragraph" w:styleId="Heading2">
    <w:name w:val="heading 2"/>
    <w:basedOn w:val="Normal"/>
    <w:qFormat/>
    <w:pPr>
      <w:keepNext/>
      <w:tabs>
        <w:tab w:val="clear" w:pos="1860"/>
        <w:tab w:val="left" w:pos="0"/>
      </w:tabs>
      <w:outlineLvl w:val="1"/>
    </w:pPr>
    <w:rPr>
      <w:b/>
      <w:i/>
    </w:rPr>
  </w:style>
  <w:style w:type="paragraph" w:styleId="Heading3">
    <w:name w:val="heading 3"/>
    <w:basedOn w:val="Normal"/>
    <w:qFormat/>
    <w:pPr>
      <w:keepNext/>
      <w:tabs>
        <w:tab w:val="clear" w:pos="1860"/>
        <w:tab w:val="left" w:pos="0"/>
      </w:tabs>
      <w:outlineLvl w:val="2"/>
    </w:pPr>
    <w:rPr>
      <w:b/>
      <w:sz w:val="24"/>
    </w:rPr>
  </w:style>
  <w:style w:type="paragraph" w:styleId="Heading4">
    <w:name w:val="heading 4"/>
    <w:basedOn w:val="Normal"/>
    <w:next w:val="Normal"/>
    <w:qFormat/>
    <w:pPr>
      <w:keepNext/>
      <w:spacing w:after="160" w:line="240" w:lineRule="atLeast"/>
      <w:ind w:right="432"/>
      <w:jc w:val="both"/>
      <w:outlineLvl w:val="3"/>
    </w:pPr>
    <w:rPr>
      <w:rFonts w:cs="Arial"/>
      <w:b/>
      <w:bCs/>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lear" w:pos="1860"/>
        <w:tab w:val="center" w:pos="4153"/>
        <w:tab w:val="right" w:pos="8306"/>
      </w:tabs>
    </w:pPr>
  </w:style>
  <w:style w:type="character" w:styleId="EndnoteReference">
    <w:name w:val="endnote reference"/>
    <w:semiHidden/>
    <w:rPr>
      <w:color w:val="auto"/>
      <w:spacing w:val="0"/>
      <w:sz w:val="24"/>
      <w:vertAlign w:val="superscript"/>
    </w:rPr>
  </w:style>
  <w:style w:type="character" w:customStyle="1" w:styleId="DefaultParagraphFont0">
    <w:name w:val="Default Paragraph Font0"/>
    <w:semiHidden/>
    <w:rPr>
      <w:color w:val="auto"/>
      <w:spacing w:val="0"/>
      <w:sz w:val="24"/>
    </w:rPr>
  </w:style>
  <w:style w:type="paragraph" w:styleId="Salutation">
    <w:name w:val="Salutation"/>
    <w:basedOn w:val="Normal"/>
    <w:semiHidden/>
    <w:pPr>
      <w:ind w:right="720"/>
    </w:pPr>
    <w:rPr>
      <w:sz w:val="22"/>
      <w:lang w:val="en-US"/>
    </w:rPr>
  </w:style>
  <w:style w:type="paragraph" w:styleId="Date">
    <w:name w:val="Date"/>
    <w:basedOn w:val="Normal"/>
    <w:semiHidden/>
    <w:rPr>
      <w:sz w:val="22"/>
    </w:rPr>
  </w:style>
  <w:style w:type="paragraph" w:customStyle="1" w:styleId="Indent2">
    <w:name w:val="Indent 2"/>
    <w:basedOn w:val="Normal"/>
    <w:pPr>
      <w:tabs>
        <w:tab w:val="clear" w:pos="1860"/>
      </w:tabs>
      <w:ind w:left="1440" w:right="720" w:hanging="1440"/>
    </w:pPr>
    <w:rPr>
      <w:sz w:val="22"/>
      <w:lang w:val="en-US"/>
    </w:rPr>
  </w:style>
  <w:style w:type="paragraph" w:customStyle="1" w:styleId="Indent1">
    <w:name w:val="Indent 1"/>
    <w:basedOn w:val="Normal"/>
    <w:pPr>
      <w:tabs>
        <w:tab w:val="clear" w:pos="1860"/>
      </w:tabs>
      <w:ind w:left="720" w:right="720" w:hanging="720"/>
    </w:pPr>
    <w:rPr>
      <w:sz w:val="22"/>
      <w:lang w:val="en-US"/>
    </w:rPr>
  </w:style>
  <w:style w:type="paragraph" w:customStyle="1" w:styleId="heading">
    <w:name w:val="heading"/>
    <w:basedOn w:val="Normal"/>
    <w:rPr>
      <w:b/>
      <w:sz w:val="22"/>
      <w:lang w:val="en-US"/>
    </w:rPr>
  </w:style>
  <w:style w:type="paragraph" w:customStyle="1" w:styleId="TableText">
    <w:name w:val="Table Text"/>
    <w:basedOn w:val="Normal"/>
    <w:pPr>
      <w:tabs>
        <w:tab w:val="clear" w:pos="1860"/>
      </w:tabs>
      <w:ind w:right="720"/>
    </w:pPr>
    <w:rPr>
      <w:lang w:val="en-US"/>
    </w:rPr>
  </w:style>
  <w:style w:type="paragraph" w:customStyle="1" w:styleId="TableStyle">
    <w:name w:val="Table Style"/>
    <w:basedOn w:val="Normal"/>
    <w:pPr>
      <w:ind w:left="709"/>
    </w:pPr>
  </w:style>
  <w:style w:type="paragraph" w:customStyle="1" w:styleId="LetterTitle">
    <w:name w:val="Letter Title"/>
    <w:basedOn w:val="Normal"/>
    <w:pPr>
      <w:ind w:right="720"/>
    </w:pPr>
    <w:rPr>
      <w:b/>
      <w:sz w:val="22"/>
      <w:lang w:val="en-US"/>
    </w:rPr>
  </w:style>
  <w:style w:type="paragraph" w:customStyle="1" w:styleId="Body">
    <w:name w:val="Body"/>
    <w:basedOn w:val="Normal"/>
    <w:pPr>
      <w:ind w:left="709"/>
    </w:pPr>
    <w:rPr>
      <w:sz w:val="22"/>
    </w:rPr>
  </w:style>
  <w:style w:type="paragraph" w:customStyle="1" w:styleId="DefaultText">
    <w:name w:val="Default Text"/>
    <w:basedOn w:val="Normal"/>
    <w:pPr>
      <w:tabs>
        <w:tab w:val="clear" w:pos="1860"/>
      </w:tabs>
      <w:ind w:right="720"/>
    </w:pPr>
    <w:rPr>
      <w:sz w:val="22"/>
      <w:lang w:val="en-US"/>
    </w:rPr>
  </w:style>
  <w:style w:type="paragraph" w:styleId="Footer">
    <w:name w:val="footer"/>
    <w:basedOn w:val="Normal"/>
    <w:link w:val="FooterChar"/>
    <w:uiPriority w:val="99"/>
    <w:pPr>
      <w:tabs>
        <w:tab w:val="clear" w:pos="1860"/>
        <w:tab w:val="center" w:pos="4153"/>
        <w:tab w:val="right" w:pos="8306"/>
      </w:tabs>
    </w:pPr>
  </w:style>
  <w:style w:type="paragraph" w:styleId="BodyText">
    <w:name w:val="Body Text"/>
    <w:basedOn w:val="Normal"/>
    <w:semiHidden/>
    <w:pPr>
      <w:tabs>
        <w:tab w:val="clear" w:pos="1860"/>
      </w:tabs>
      <w:overflowPunct/>
      <w:spacing w:line="240" w:lineRule="atLeast"/>
      <w:textAlignment w:val="auto"/>
    </w:pPr>
    <w:rPr>
      <w:rFonts w:cs="Arial"/>
      <w:b/>
      <w:bCs/>
      <w:color w:val="000000"/>
      <w:sz w:val="24"/>
      <w:lang w:val="en-US"/>
    </w:rPr>
  </w:style>
  <w:style w:type="paragraph" w:styleId="BodyText2">
    <w:name w:val="Body Text 2"/>
    <w:basedOn w:val="Normal"/>
    <w:semiHidden/>
    <w:pPr>
      <w:spacing w:after="160" w:line="240" w:lineRule="atLeast"/>
      <w:ind w:right="432"/>
      <w:jc w:val="both"/>
    </w:pPr>
    <w:rPr>
      <w:rFonts w:cs="Arial"/>
      <w:color w:val="000000"/>
      <w:lang w:val="en-US"/>
    </w:rPr>
  </w:style>
  <w:style w:type="paragraph" w:styleId="BlockText">
    <w:name w:val="Block Text"/>
    <w:basedOn w:val="Normal"/>
    <w:uiPriority w:val="99"/>
    <w:semiHidden/>
    <w:pPr>
      <w:ind w:left="-360" w:right="338"/>
      <w:textAlignment w:val="auto"/>
    </w:pPr>
    <w:rPr>
      <w:lang w:val="en-US"/>
    </w:rPr>
  </w:style>
  <w:style w:type="paragraph" w:customStyle="1" w:styleId="saluation">
    <w:name w:val="saluation"/>
    <w:basedOn w:val="Normal"/>
    <w:pPr>
      <w:tabs>
        <w:tab w:val="clear" w:pos="1860"/>
      </w:tabs>
      <w:overflowPunct/>
      <w:autoSpaceDE/>
      <w:autoSpaceDN/>
      <w:adjustRightInd/>
      <w:textAlignment w:val="auto"/>
    </w:pPr>
    <w:rPr>
      <w:rFonts w:cs="Arial"/>
      <w:b/>
      <w:bCs/>
      <w:color w:val="FF0000"/>
      <w:sz w:val="26"/>
      <w:szCs w:val="24"/>
    </w:rPr>
  </w:style>
  <w:style w:type="paragraph" w:styleId="BodyText3">
    <w:name w:val="Body Text 3"/>
    <w:basedOn w:val="Normal"/>
    <w:semiHidden/>
    <w:pPr>
      <w:ind w:right="338"/>
      <w:jc w:val="both"/>
    </w:pPr>
    <w:rPr>
      <w:sz w:val="22"/>
      <w:lang w:val="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table" w:styleId="TableGrid">
    <w:name w:val="Table Grid"/>
    <w:basedOn w:val="TableNormal"/>
    <w:uiPriority w:val="59"/>
    <w:rsid w:val="00A4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C4AD0"/>
    <w:rPr>
      <w:color w:val="0000FF"/>
      <w:u w:val="single"/>
    </w:rPr>
  </w:style>
  <w:style w:type="paragraph" w:styleId="BodyTextIndent2">
    <w:name w:val="Body Text Indent 2"/>
    <w:basedOn w:val="Normal"/>
    <w:link w:val="BodyTextIndent2Char"/>
    <w:uiPriority w:val="99"/>
    <w:semiHidden/>
    <w:unhideWhenUsed/>
    <w:rsid w:val="009E409E"/>
    <w:pPr>
      <w:spacing w:after="120" w:line="480" w:lineRule="auto"/>
      <w:ind w:left="283"/>
    </w:pPr>
  </w:style>
  <w:style w:type="character" w:customStyle="1" w:styleId="BodyTextIndent2Char">
    <w:name w:val="Body Text Indent 2 Char"/>
    <w:link w:val="BodyTextIndent2"/>
    <w:uiPriority w:val="99"/>
    <w:semiHidden/>
    <w:rsid w:val="009E409E"/>
    <w:rPr>
      <w:rFonts w:ascii="Arial" w:hAnsi="Arial"/>
      <w:lang w:eastAsia="en-US"/>
    </w:rPr>
  </w:style>
  <w:style w:type="character" w:customStyle="1" w:styleId="HeaderChar">
    <w:name w:val="Header Char"/>
    <w:link w:val="Header"/>
    <w:semiHidden/>
    <w:locked/>
    <w:rsid w:val="007B3A20"/>
    <w:rPr>
      <w:rFonts w:ascii="Arial" w:hAnsi="Arial"/>
      <w:lang w:eastAsia="en-US"/>
    </w:rPr>
  </w:style>
  <w:style w:type="character" w:customStyle="1" w:styleId="FooterChar">
    <w:name w:val="Footer Char"/>
    <w:link w:val="Footer"/>
    <w:uiPriority w:val="99"/>
    <w:rsid w:val="007C61D6"/>
    <w:rPr>
      <w:rFonts w:ascii="Arial" w:hAnsi="Arial"/>
      <w:lang w:eastAsia="en-US"/>
    </w:rPr>
  </w:style>
  <w:style w:type="character" w:styleId="UnresolvedMention">
    <w:name w:val="Unresolved Mention"/>
    <w:uiPriority w:val="99"/>
    <w:semiHidden/>
    <w:unhideWhenUsed/>
    <w:rsid w:val="001B4B46"/>
    <w:rPr>
      <w:color w:val="605E5C"/>
      <w:shd w:val="clear" w:color="auto" w:fill="E1DFDD"/>
    </w:rPr>
  </w:style>
  <w:style w:type="paragraph" w:styleId="NormalWeb">
    <w:name w:val="Normal (Web)"/>
    <w:basedOn w:val="Normal"/>
    <w:uiPriority w:val="99"/>
    <w:semiHidden/>
    <w:unhideWhenUsed/>
    <w:rsid w:val="000030C1"/>
    <w:pPr>
      <w:tabs>
        <w:tab w:val="clear" w:pos="1860"/>
      </w:tabs>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ListParagraph">
    <w:name w:val="List Paragraph"/>
    <w:basedOn w:val="Normal"/>
    <w:uiPriority w:val="34"/>
    <w:qFormat/>
    <w:rsid w:val="005762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enprojectcommunities.com/big-lunch-resources/insurance-for-your-big-lunch-or-projec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treetparty.org.uk/insur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ffic@sthelens.gov.uk" TargetMode="External"/><Relationship Id="rId5" Type="http://schemas.openxmlformats.org/officeDocument/2006/relationships/numbering" Target="numbering.xml"/><Relationship Id="rId15" Type="http://schemas.openxmlformats.org/officeDocument/2006/relationships/hyperlink" Target="mailto:traffic@sthelens.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sthelen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sonCh\Application%20Data\Microsoft\Templates\TRAFF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0fe30d-3808-4788-8bde-827c02f40d93"/>
    <File_x0020_Type0 xmlns="1d046380-4bda-41c9-8125-d149e60fea38" xsi:nil="true"/>
    <lcf76f155ced4ddcb4097134ff3c332f xmlns="1d046380-4bda-41c9-8125-d149e60fea38">
      <Terms xmlns="http://schemas.microsoft.com/office/infopath/2007/PartnerControls"/>
    </lcf76f155ced4ddcb4097134ff3c332f>
    <Comments xmlns="1d046380-4bda-41c9-8125-d149e60fea3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64EF8EB477BA4699FC0E6105361879" ma:contentTypeVersion="20" ma:contentTypeDescription="Create a new document." ma:contentTypeScope="" ma:versionID="c7a2362c97c5bf535369013d359f9b36">
  <xsd:schema xmlns:xsd="http://www.w3.org/2001/XMLSchema" xmlns:xs="http://www.w3.org/2001/XMLSchema" xmlns:p="http://schemas.microsoft.com/office/2006/metadata/properties" xmlns:ns2="ad0fe30d-3808-4788-8bde-827c02f40d93" xmlns:ns3="1d046380-4bda-41c9-8125-d149e60fea38" targetNamespace="http://schemas.microsoft.com/office/2006/metadata/properties" ma:root="true" ma:fieldsID="9f023742c2ec4a046d4c09a7b8380ebb" ns2:_="" ns3:_="">
    <xsd:import namespace="ad0fe30d-3808-4788-8bde-827c02f40d93"/>
    <xsd:import namespace="1d046380-4bda-41c9-8125-d149e60fea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_x0020_Type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e30d-3808-4788-8bde-827c02f40d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b1a18e-a238-4df3-a2a2-76c8bc05e18d}" ma:internalName="TaxCatchAll" ma:showField="CatchAllData" ma:web="ad0fe30d-3808-4788-8bde-827c02f40d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046380-4bda-41c9-8125-d149e60fea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_x0020_Type0" ma:index="26" nillable="true" ma:displayName="File Type" ma:internalName="File_x0020_Type0">
      <xsd:simpleType>
        <xsd:restriction base="dms:Text">
          <xsd:maxLength value="255"/>
        </xsd:restriction>
      </xsd:simpleType>
    </xsd:element>
    <xsd:element name="Comments" ma:index="27" nillable="true" ma:displayName="Comments" ma:format="Dropdown"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C64DA-3E57-4EE3-B6A8-840123DF3BF8}">
  <ds:schemaRefs>
    <ds:schemaRef ds:uri="http://schemas.microsoft.com/office/2006/metadata/properties"/>
    <ds:schemaRef ds:uri="http://schemas.microsoft.com/office/infopath/2007/PartnerControls"/>
    <ds:schemaRef ds:uri="ad0fe30d-3808-4788-8bde-827c02f40d93"/>
    <ds:schemaRef ds:uri="1d046380-4bda-41c9-8125-d149e60fea38"/>
  </ds:schemaRefs>
</ds:datastoreItem>
</file>

<file path=customXml/itemProps2.xml><?xml version="1.0" encoding="utf-8"?>
<ds:datastoreItem xmlns:ds="http://schemas.openxmlformats.org/officeDocument/2006/customXml" ds:itemID="{42CD9E22-1865-4BAB-9339-A3742A590533}">
  <ds:schemaRefs>
    <ds:schemaRef ds:uri="http://schemas.microsoft.com/office/2006/metadata/longProperties"/>
  </ds:schemaRefs>
</ds:datastoreItem>
</file>

<file path=customXml/itemProps3.xml><?xml version="1.0" encoding="utf-8"?>
<ds:datastoreItem xmlns:ds="http://schemas.openxmlformats.org/officeDocument/2006/customXml" ds:itemID="{5A682F5A-251F-4AFA-9222-332B7C35D0B3}">
  <ds:schemaRefs>
    <ds:schemaRef ds:uri="http://schemas.microsoft.com/sharepoint/v3/contenttype/forms"/>
  </ds:schemaRefs>
</ds:datastoreItem>
</file>

<file path=customXml/itemProps4.xml><?xml version="1.0" encoding="utf-8"?>
<ds:datastoreItem xmlns:ds="http://schemas.openxmlformats.org/officeDocument/2006/customXml" ds:itemID="{742B27B3-1010-489C-80E1-2A38E57EC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e30d-3808-4788-8bde-827c02f40d93"/>
    <ds:schemaRef ds:uri="1d046380-4bda-41c9-8125-d149e60fe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TRAFFIC LETTERHEAD</Template>
  <TotalTime>5</TotalTime>
  <Pages>7</Pages>
  <Words>1490</Words>
  <Characters>8496</Characters>
  <Application>Microsoft Office Word</Application>
  <DocSecurity>0</DocSecurity>
  <Lines>70</Lines>
  <Paragraphs>19</Paragraphs>
  <ScaleCrop>false</ScaleCrop>
  <Company>St Helens Council</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Kirsty Watkinson</cp:lastModifiedBy>
  <cp:revision>2</cp:revision>
  <cp:lastPrinted>2019-08-22T14:48:00Z</cp:lastPrinted>
  <dcterms:created xsi:type="dcterms:W3CDTF">2025-03-19T14:43:00Z</dcterms:created>
  <dcterms:modified xsi:type="dcterms:W3CDTF">2025-03-19T14:43:00Z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Kirsty Watkinson;Jon Preston;Gareth Tyson;Chris Gildea</vt:lpwstr>
  </property>
  <property fmtid="{D5CDD505-2E9C-101B-9397-08002B2CF9AE}" pid="3" name="SharedWithUsers">
    <vt:lpwstr>364;#Kirsty Watkinson;#73;#Jon Preston;#31;#Gareth Tyson;#481;#Chris Gildea</vt:lpwstr>
  </property>
</Properties>
</file>